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ADF" w:rsidRPr="00543044" w:rsidRDefault="00A45ADF" w:rsidP="00A45ADF">
      <w:pPr>
        <w:jc w:val="center"/>
        <w:rPr>
          <w:sz w:val="24"/>
          <w:szCs w:val="24"/>
        </w:rPr>
      </w:pPr>
      <w:r w:rsidRPr="00543044">
        <w:rPr>
          <w:noProof/>
          <w:sz w:val="24"/>
          <w:szCs w:val="24"/>
        </w:rPr>
        <w:drawing>
          <wp:inline distT="0" distB="0" distL="0" distR="0">
            <wp:extent cx="552450" cy="6858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52450" cy="685800"/>
                    </a:xfrm>
                    <a:prstGeom prst="rect">
                      <a:avLst/>
                    </a:prstGeom>
                    <a:noFill/>
                    <a:ln w="9525">
                      <a:noFill/>
                      <a:miter lim="800000"/>
                      <a:headEnd/>
                      <a:tailEnd/>
                    </a:ln>
                  </pic:spPr>
                </pic:pic>
              </a:graphicData>
            </a:graphic>
          </wp:inline>
        </w:drawing>
      </w:r>
    </w:p>
    <w:p w:rsidR="00A45ADF" w:rsidRPr="00543044" w:rsidRDefault="00A45ADF" w:rsidP="00A45ADF">
      <w:pPr>
        <w:jc w:val="center"/>
        <w:rPr>
          <w:sz w:val="18"/>
          <w:szCs w:val="18"/>
        </w:rPr>
      </w:pPr>
      <w:r w:rsidRPr="00543044">
        <w:rPr>
          <w:sz w:val="18"/>
          <w:szCs w:val="18"/>
        </w:rPr>
        <w:t xml:space="preserve"> </w:t>
      </w:r>
    </w:p>
    <w:p w:rsidR="00A45ADF" w:rsidRPr="00543044" w:rsidRDefault="00A45ADF" w:rsidP="00A45ADF">
      <w:pPr>
        <w:jc w:val="center"/>
        <w:rPr>
          <w:sz w:val="32"/>
          <w:szCs w:val="32"/>
        </w:rPr>
      </w:pPr>
      <w:r w:rsidRPr="00543044">
        <w:rPr>
          <w:sz w:val="32"/>
          <w:szCs w:val="32"/>
        </w:rPr>
        <w:t xml:space="preserve">ДЕПАРТАМЕНТ ФИНАНСОВ </w:t>
      </w:r>
      <w:r w:rsidRPr="00543044">
        <w:rPr>
          <w:sz w:val="18"/>
          <w:szCs w:val="18"/>
        </w:rPr>
        <w:t xml:space="preserve"> </w:t>
      </w:r>
    </w:p>
    <w:p w:rsidR="00A45ADF" w:rsidRPr="00543044" w:rsidRDefault="00A45ADF" w:rsidP="00A45ADF">
      <w:pPr>
        <w:jc w:val="center"/>
        <w:rPr>
          <w:sz w:val="32"/>
          <w:szCs w:val="32"/>
        </w:rPr>
      </w:pPr>
      <w:r w:rsidRPr="00543044">
        <w:rPr>
          <w:sz w:val="32"/>
          <w:szCs w:val="32"/>
        </w:rPr>
        <w:t xml:space="preserve">АДМИНИСТРАЦИИ ГОРОДА ЮГОРСКА  </w:t>
      </w:r>
      <w:r w:rsidRPr="00543044">
        <w:rPr>
          <w:sz w:val="18"/>
          <w:szCs w:val="18"/>
        </w:rPr>
        <w:t xml:space="preserve"> </w:t>
      </w:r>
    </w:p>
    <w:p w:rsidR="00A45ADF" w:rsidRPr="00543044" w:rsidRDefault="00A45ADF" w:rsidP="00A45ADF">
      <w:pPr>
        <w:jc w:val="center"/>
        <w:rPr>
          <w:sz w:val="24"/>
          <w:szCs w:val="24"/>
        </w:rPr>
      </w:pPr>
      <w:r w:rsidRPr="00543044">
        <w:rPr>
          <w:sz w:val="24"/>
          <w:szCs w:val="24"/>
        </w:rPr>
        <w:t xml:space="preserve">40 лет Победы ул., д.11, </w:t>
      </w:r>
      <w:proofErr w:type="spellStart"/>
      <w:r w:rsidRPr="00543044">
        <w:rPr>
          <w:sz w:val="24"/>
          <w:szCs w:val="24"/>
        </w:rPr>
        <w:t>г</w:t>
      </w:r>
      <w:proofErr w:type="gramStart"/>
      <w:r w:rsidRPr="00543044">
        <w:rPr>
          <w:sz w:val="24"/>
          <w:szCs w:val="24"/>
        </w:rPr>
        <w:t>.Ю</w:t>
      </w:r>
      <w:proofErr w:type="gramEnd"/>
      <w:r w:rsidRPr="00543044">
        <w:rPr>
          <w:sz w:val="24"/>
          <w:szCs w:val="24"/>
        </w:rPr>
        <w:t>горск</w:t>
      </w:r>
      <w:proofErr w:type="spellEnd"/>
      <w:r w:rsidRPr="00543044">
        <w:rPr>
          <w:sz w:val="24"/>
          <w:szCs w:val="24"/>
        </w:rPr>
        <w:t xml:space="preserve">, 628260 </w:t>
      </w:r>
      <w:r w:rsidRPr="00543044">
        <w:rPr>
          <w:sz w:val="18"/>
          <w:szCs w:val="18"/>
        </w:rPr>
        <w:t xml:space="preserve"> </w:t>
      </w:r>
    </w:p>
    <w:p w:rsidR="00A45ADF" w:rsidRPr="00543044" w:rsidRDefault="00A45ADF" w:rsidP="00A45ADF">
      <w:pPr>
        <w:jc w:val="center"/>
        <w:rPr>
          <w:sz w:val="18"/>
          <w:szCs w:val="18"/>
        </w:rPr>
      </w:pPr>
      <w:r w:rsidRPr="00543044">
        <w:rPr>
          <w:sz w:val="24"/>
          <w:szCs w:val="24"/>
        </w:rPr>
        <w:t xml:space="preserve"> Ханты-Мансийский автономный округ – </w:t>
      </w:r>
      <w:proofErr w:type="spellStart"/>
      <w:r w:rsidRPr="00543044">
        <w:rPr>
          <w:sz w:val="24"/>
          <w:szCs w:val="24"/>
        </w:rPr>
        <w:t>Югра</w:t>
      </w:r>
      <w:proofErr w:type="spellEnd"/>
      <w:r w:rsidRPr="00543044">
        <w:rPr>
          <w:sz w:val="24"/>
          <w:szCs w:val="24"/>
        </w:rPr>
        <w:t xml:space="preserve">, Тюменская область </w:t>
      </w:r>
      <w:r w:rsidRPr="00543044">
        <w:rPr>
          <w:sz w:val="18"/>
          <w:szCs w:val="18"/>
        </w:rPr>
        <w:t xml:space="preserve"> </w:t>
      </w:r>
    </w:p>
    <w:p w:rsidR="00A45ADF" w:rsidRPr="00543044" w:rsidRDefault="00A45ADF" w:rsidP="00A45ADF">
      <w:pPr>
        <w:jc w:val="center"/>
        <w:rPr>
          <w:sz w:val="24"/>
          <w:szCs w:val="24"/>
        </w:rPr>
      </w:pPr>
      <w:r w:rsidRPr="00543044">
        <w:rPr>
          <w:sz w:val="24"/>
          <w:szCs w:val="24"/>
        </w:rPr>
        <w:t xml:space="preserve">Тел./факс (34675) 5-00-07; 5-00-30; 5-00-27 </w:t>
      </w:r>
      <w:r w:rsidRPr="00543044">
        <w:rPr>
          <w:sz w:val="18"/>
          <w:szCs w:val="18"/>
        </w:rPr>
        <w:t xml:space="preserve"> </w:t>
      </w:r>
    </w:p>
    <w:p w:rsidR="00A45ADF" w:rsidRPr="00543044" w:rsidRDefault="00A45ADF" w:rsidP="00A45ADF">
      <w:pPr>
        <w:jc w:val="center"/>
        <w:rPr>
          <w:sz w:val="24"/>
          <w:szCs w:val="24"/>
        </w:rPr>
      </w:pPr>
      <w:proofErr w:type="gramStart"/>
      <w:r w:rsidRPr="00543044">
        <w:rPr>
          <w:sz w:val="24"/>
          <w:szCs w:val="24"/>
        </w:rPr>
        <w:t>Е</w:t>
      </w:r>
      <w:proofErr w:type="gramEnd"/>
      <w:r w:rsidRPr="00543044">
        <w:rPr>
          <w:sz w:val="24"/>
          <w:szCs w:val="24"/>
        </w:rPr>
        <w:t>-</w:t>
      </w:r>
      <w:r w:rsidRPr="00543044">
        <w:rPr>
          <w:sz w:val="24"/>
          <w:szCs w:val="24"/>
          <w:lang w:val="en-US"/>
        </w:rPr>
        <w:t>mail</w:t>
      </w:r>
      <w:r w:rsidRPr="00543044">
        <w:rPr>
          <w:sz w:val="24"/>
          <w:szCs w:val="24"/>
        </w:rPr>
        <w:t xml:space="preserve">: </w:t>
      </w:r>
      <w:proofErr w:type="spellStart"/>
      <w:r w:rsidRPr="00543044">
        <w:rPr>
          <w:b/>
          <w:bCs/>
          <w:lang w:val="en-US"/>
        </w:rPr>
        <w:t>kazna</w:t>
      </w:r>
      <w:proofErr w:type="spellEnd"/>
      <w:r w:rsidRPr="00543044">
        <w:rPr>
          <w:b/>
          <w:bCs/>
        </w:rPr>
        <w:t>@</w:t>
      </w:r>
      <w:proofErr w:type="spellStart"/>
      <w:r w:rsidRPr="00543044">
        <w:rPr>
          <w:b/>
          <w:bCs/>
          <w:lang w:val="en-US"/>
        </w:rPr>
        <w:t>ugorsk</w:t>
      </w:r>
      <w:proofErr w:type="spellEnd"/>
      <w:r w:rsidRPr="00543044">
        <w:rPr>
          <w:b/>
          <w:bCs/>
        </w:rPr>
        <w:t>.</w:t>
      </w:r>
      <w:proofErr w:type="spellStart"/>
      <w:r w:rsidRPr="00543044">
        <w:rPr>
          <w:b/>
          <w:bCs/>
          <w:lang w:val="en-US"/>
        </w:rPr>
        <w:t>ru</w:t>
      </w:r>
      <w:proofErr w:type="spellEnd"/>
      <w:r w:rsidRPr="00543044">
        <w:rPr>
          <w:sz w:val="24"/>
          <w:szCs w:val="24"/>
        </w:rPr>
        <w:t xml:space="preserve"> </w:t>
      </w:r>
      <w:r w:rsidRPr="00543044">
        <w:rPr>
          <w:sz w:val="18"/>
          <w:szCs w:val="18"/>
        </w:rPr>
        <w:t xml:space="preserve"> </w:t>
      </w:r>
    </w:p>
    <w:p w:rsidR="00A45ADF" w:rsidRPr="00543044" w:rsidRDefault="00A45ADF" w:rsidP="00A45ADF">
      <w:pPr>
        <w:jc w:val="center"/>
        <w:rPr>
          <w:sz w:val="24"/>
          <w:szCs w:val="24"/>
        </w:rPr>
      </w:pPr>
    </w:p>
    <w:p w:rsidR="00A45ADF" w:rsidRPr="00543044" w:rsidRDefault="00A45ADF" w:rsidP="00A45ADF">
      <w:pPr>
        <w:jc w:val="center"/>
        <w:rPr>
          <w:sz w:val="24"/>
          <w:szCs w:val="24"/>
        </w:rPr>
      </w:pPr>
      <w:r w:rsidRPr="00543044">
        <w:rPr>
          <w:sz w:val="24"/>
          <w:szCs w:val="24"/>
        </w:rPr>
        <w:t>ОКПО 42166810, ОГРН 1028601845392</w:t>
      </w:r>
      <w:r w:rsidRPr="00543044">
        <w:rPr>
          <w:sz w:val="18"/>
          <w:szCs w:val="18"/>
        </w:rPr>
        <w:t xml:space="preserve">  </w:t>
      </w:r>
    </w:p>
    <w:p w:rsidR="00A45ADF" w:rsidRPr="00543044" w:rsidRDefault="00A45ADF" w:rsidP="00A45ADF">
      <w:pPr>
        <w:jc w:val="center"/>
        <w:rPr>
          <w:sz w:val="24"/>
          <w:szCs w:val="24"/>
        </w:rPr>
      </w:pPr>
      <w:r w:rsidRPr="00543044">
        <w:rPr>
          <w:sz w:val="24"/>
          <w:szCs w:val="24"/>
        </w:rPr>
        <w:t xml:space="preserve">ИНН/КПП 8622002865/86201001 </w:t>
      </w:r>
      <w:r w:rsidRPr="00543044">
        <w:rPr>
          <w:sz w:val="18"/>
          <w:szCs w:val="18"/>
        </w:rPr>
        <w:t xml:space="preserve"> </w:t>
      </w:r>
    </w:p>
    <w:p w:rsidR="00A45ADF" w:rsidRPr="00543044" w:rsidRDefault="00A45ADF" w:rsidP="00626769">
      <w:pPr>
        <w:ind w:firstLine="709"/>
        <w:jc w:val="center"/>
        <w:rPr>
          <w:sz w:val="24"/>
          <w:szCs w:val="24"/>
        </w:rPr>
      </w:pPr>
    </w:p>
    <w:p w:rsidR="00BF5AF9" w:rsidRPr="00543044" w:rsidRDefault="00CC2F03" w:rsidP="00626769">
      <w:pPr>
        <w:ind w:firstLine="709"/>
        <w:jc w:val="center"/>
        <w:rPr>
          <w:sz w:val="24"/>
          <w:szCs w:val="24"/>
        </w:rPr>
      </w:pPr>
      <w:r w:rsidRPr="00543044">
        <w:rPr>
          <w:sz w:val="24"/>
          <w:szCs w:val="24"/>
        </w:rPr>
        <w:t xml:space="preserve"> </w:t>
      </w:r>
    </w:p>
    <w:p w:rsidR="00BF5AF9" w:rsidRDefault="00517A47" w:rsidP="00223C37">
      <w:pPr>
        <w:rPr>
          <w:sz w:val="26"/>
          <w:szCs w:val="26"/>
        </w:rPr>
      </w:pPr>
      <w:r w:rsidRPr="00543044">
        <w:rPr>
          <w:sz w:val="26"/>
          <w:szCs w:val="26"/>
        </w:rPr>
        <w:t>о</w:t>
      </w:r>
      <w:r w:rsidR="00BF5AF9" w:rsidRPr="00543044">
        <w:rPr>
          <w:sz w:val="26"/>
          <w:szCs w:val="26"/>
        </w:rPr>
        <w:t>т</w:t>
      </w:r>
      <w:r w:rsidRPr="00543044">
        <w:rPr>
          <w:sz w:val="26"/>
          <w:szCs w:val="26"/>
        </w:rPr>
        <w:t xml:space="preserve"> </w:t>
      </w:r>
      <w:r w:rsidR="00223C37">
        <w:rPr>
          <w:sz w:val="26"/>
          <w:szCs w:val="26"/>
          <w:u w:val="single"/>
        </w:rPr>
        <w:t>31.07.2014</w:t>
      </w:r>
      <w:r w:rsidR="00CC2F03" w:rsidRPr="00543044">
        <w:rPr>
          <w:sz w:val="26"/>
          <w:szCs w:val="26"/>
        </w:rPr>
        <w:tab/>
      </w:r>
      <w:r w:rsidR="00CC2F03" w:rsidRPr="00543044">
        <w:rPr>
          <w:sz w:val="26"/>
          <w:szCs w:val="26"/>
        </w:rPr>
        <w:tab/>
      </w:r>
      <w:r w:rsidR="00CC2F03" w:rsidRPr="00543044">
        <w:rPr>
          <w:sz w:val="26"/>
          <w:szCs w:val="26"/>
        </w:rPr>
        <w:tab/>
      </w:r>
      <w:r w:rsidR="00CC2F03" w:rsidRPr="00543044">
        <w:rPr>
          <w:sz w:val="26"/>
          <w:szCs w:val="26"/>
        </w:rPr>
        <w:tab/>
      </w:r>
      <w:r w:rsidR="00CC2F03" w:rsidRPr="00543044">
        <w:rPr>
          <w:sz w:val="26"/>
          <w:szCs w:val="26"/>
        </w:rPr>
        <w:tab/>
      </w:r>
      <w:r w:rsidR="00CC2F03" w:rsidRPr="00543044">
        <w:rPr>
          <w:sz w:val="26"/>
          <w:szCs w:val="26"/>
        </w:rPr>
        <w:tab/>
      </w:r>
      <w:r w:rsidR="00CC2F03" w:rsidRPr="00543044">
        <w:rPr>
          <w:sz w:val="26"/>
          <w:szCs w:val="26"/>
        </w:rPr>
        <w:tab/>
      </w:r>
      <w:r w:rsidR="006B0A19" w:rsidRPr="00543044">
        <w:rPr>
          <w:sz w:val="26"/>
          <w:szCs w:val="26"/>
        </w:rPr>
        <w:tab/>
      </w:r>
      <w:r w:rsidR="007B550A" w:rsidRPr="00543044">
        <w:rPr>
          <w:sz w:val="26"/>
          <w:szCs w:val="26"/>
        </w:rPr>
        <w:tab/>
      </w:r>
      <w:r w:rsidR="008B487E" w:rsidRPr="00543044">
        <w:rPr>
          <w:sz w:val="26"/>
          <w:szCs w:val="26"/>
        </w:rPr>
        <w:t xml:space="preserve">                 </w:t>
      </w:r>
      <w:r w:rsidR="00BF5AF9" w:rsidRPr="00543044">
        <w:rPr>
          <w:sz w:val="26"/>
          <w:szCs w:val="26"/>
        </w:rPr>
        <w:t xml:space="preserve">№ </w:t>
      </w:r>
      <w:r w:rsidR="00223C37" w:rsidRPr="00223C37">
        <w:rPr>
          <w:sz w:val="26"/>
          <w:szCs w:val="26"/>
          <w:u w:val="single"/>
        </w:rPr>
        <w:t>485</w:t>
      </w:r>
    </w:p>
    <w:p w:rsidR="00223C37" w:rsidRPr="00543044" w:rsidRDefault="00223C37" w:rsidP="00223C37">
      <w:pPr>
        <w:rPr>
          <w:sz w:val="26"/>
          <w:szCs w:val="26"/>
        </w:rPr>
      </w:pPr>
    </w:p>
    <w:p w:rsidR="003B0742" w:rsidRPr="00543044" w:rsidRDefault="003B0742" w:rsidP="00626769">
      <w:pPr>
        <w:ind w:firstLine="709"/>
        <w:rPr>
          <w:b/>
          <w:sz w:val="26"/>
          <w:szCs w:val="26"/>
        </w:rPr>
      </w:pPr>
    </w:p>
    <w:p w:rsidR="00BF5AF9" w:rsidRPr="00543044" w:rsidRDefault="006949AC" w:rsidP="00626769">
      <w:pPr>
        <w:ind w:left="5103"/>
        <w:rPr>
          <w:b/>
          <w:sz w:val="26"/>
          <w:szCs w:val="26"/>
        </w:rPr>
      </w:pPr>
      <w:r w:rsidRPr="00543044">
        <w:rPr>
          <w:b/>
          <w:sz w:val="26"/>
          <w:szCs w:val="26"/>
        </w:rPr>
        <w:t>Главным распорядителям средств бюджета города Югорска</w:t>
      </w:r>
      <w:r w:rsidR="00B703A7" w:rsidRPr="00543044">
        <w:rPr>
          <w:b/>
          <w:sz w:val="26"/>
          <w:szCs w:val="26"/>
        </w:rPr>
        <w:t xml:space="preserve"> (по списку)</w:t>
      </w:r>
    </w:p>
    <w:p w:rsidR="003E0556" w:rsidRPr="00543044" w:rsidRDefault="008B487E" w:rsidP="00626769">
      <w:pPr>
        <w:ind w:left="5103"/>
        <w:rPr>
          <w:b/>
          <w:sz w:val="26"/>
          <w:szCs w:val="26"/>
        </w:rPr>
      </w:pPr>
      <w:r w:rsidRPr="00543044">
        <w:rPr>
          <w:b/>
          <w:sz w:val="26"/>
          <w:szCs w:val="26"/>
        </w:rPr>
        <w:t>Директорам</w:t>
      </w:r>
      <w:r w:rsidR="00B703A7" w:rsidRPr="00543044">
        <w:rPr>
          <w:b/>
          <w:sz w:val="26"/>
          <w:szCs w:val="26"/>
        </w:rPr>
        <w:t xml:space="preserve"> </w:t>
      </w:r>
    </w:p>
    <w:p w:rsidR="003E0556" w:rsidRPr="00543044" w:rsidRDefault="00B703A7" w:rsidP="00626769">
      <w:pPr>
        <w:ind w:left="5103"/>
        <w:rPr>
          <w:b/>
          <w:sz w:val="26"/>
          <w:szCs w:val="26"/>
        </w:rPr>
      </w:pPr>
      <w:r w:rsidRPr="00543044">
        <w:rPr>
          <w:b/>
          <w:sz w:val="26"/>
          <w:szCs w:val="26"/>
        </w:rPr>
        <w:t>МКУ «Централ</w:t>
      </w:r>
      <w:r w:rsidR="00194157" w:rsidRPr="00543044">
        <w:rPr>
          <w:b/>
          <w:sz w:val="26"/>
          <w:szCs w:val="26"/>
        </w:rPr>
        <w:t>изованная бухгалтерия учреждений</w:t>
      </w:r>
      <w:r w:rsidRPr="00543044">
        <w:rPr>
          <w:b/>
          <w:sz w:val="26"/>
          <w:szCs w:val="26"/>
        </w:rPr>
        <w:t xml:space="preserve"> образования», </w:t>
      </w:r>
    </w:p>
    <w:p w:rsidR="00B703A7" w:rsidRPr="00543044" w:rsidRDefault="00B703A7" w:rsidP="00626769">
      <w:pPr>
        <w:ind w:left="5103"/>
        <w:rPr>
          <w:b/>
          <w:sz w:val="26"/>
          <w:szCs w:val="26"/>
        </w:rPr>
      </w:pPr>
      <w:r w:rsidRPr="00543044">
        <w:rPr>
          <w:b/>
          <w:sz w:val="26"/>
          <w:szCs w:val="26"/>
        </w:rPr>
        <w:t>МКУ «Централизованная бухгалтерия»</w:t>
      </w:r>
    </w:p>
    <w:p w:rsidR="00BF5AF9" w:rsidRPr="00543044" w:rsidRDefault="00BF5AF9" w:rsidP="00626769">
      <w:pPr>
        <w:ind w:firstLine="709"/>
        <w:rPr>
          <w:sz w:val="26"/>
          <w:szCs w:val="26"/>
        </w:rPr>
      </w:pPr>
    </w:p>
    <w:p w:rsidR="00BF5AF9" w:rsidRPr="00543044" w:rsidRDefault="00BF5AF9" w:rsidP="00626769">
      <w:pPr>
        <w:ind w:firstLine="709"/>
        <w:rPr>
          <w:sz w:val="26"/>
          <w:szCs w:val="26"/>
        </w:rPr>
      </w:pPr>
    </w:p>
    <w:p w:rsidR="0033017F" w:rsidRPr="00543044" w:rsidRDefault="00563B35" w:rsidP="008B487E">
      <w:pPr>
        <w:pStyle w:val="ConsPlusTitle"/>
        <w:ind w:firstLine="709"/>
        <w:jc w:val="both"/>
        <w:rPr>
          <w:rFonts w:ascii="Times New Roman" w:hAnsi="Times New Roman"/>
          <w:b w:val="0"/>
          <w:snapToGrid/>
          <w:sz w:val="26"/>
          <w:szCs w:val="26"/>
        </w:rPr>
      </w:pPr>
      <w:r w:rsidRPr="00543044">
        <w:rPr>
          <w:rFonts w:ascii="Times New Roman" w:hAnsi="Times New Roman"/>
          <w:b w:val="0"/>
          <w:snapToGrid/>
          <w:sz w:val="26"/>
          <w:szCs w:val="26"/>
        </w:rPr>
        <w:t>Во исполнение</w:t>
      </w:r>
      <w:r w:rsidR="0029044C" w:rsidRPr="00543044">
        <w:rPr>
          <w:rFonts w:ascii="Times New Roman" w:hAnsi="Times New Roman"/>
          <w:b w:val="0"/>
          <w:snapToGrid/>
          <w:sz w:val="26"/>
          <w:szCs w:val="26"/>
        </w:rPr>
        <w:t xml:space="preserve"> </w:t>
      </w:r>
      <w:r w:rsidR="008B487E" w:rsidRPr="00543044">
        <w:rPr>
          <w:rFonts w:ascii="Times New Roman" w:hAnsi="Times New Roman"/>
          <w:b w:val="0"/>
          <w:snapToGrid/>
          <w:sz w:val="26"/>
          <w:szCs w:val="26"/>
        </w:rPr>
        <w:t>п.14 П</w:t>
      </w:r>
      <w:r w:rsidRPr="00543044">
        <w:rPr>
          <w:rFonts w:ascii="Times New Roman" w:hAnsi="Times New Roman"/>
          <w:b w:val="0"/>
          <w:snapToGrid/>
          <w:sz w:val="26"/>
          <w:szCs w:val="26"/>
        </w:rPr>
        <w:t>орядк</w:t>
      </w:r>
      <w:r w:rsidR="008B487E" w:rsidRPr="00543044">
        <w:rPr>
          <w:rFonts w:ascii="Times New Roman" w:hAnsi="Times New Roman"/>
          <w:b w:val="0"/>
          <w:snapToGrid/>
          <w:sz w:val="26"/>
          <w:szCs w:val="26"/>
        </w:rPr>
        <w:t>а</w:t>
      </w:r>
      <w:r w:rsidRPr="00543044">
        <w:rPr>
          <w:rFonts w:ascii="Times New Roman" w:hAnsi="Times New Roman"/>
          <w:b w:val="0"/>
          <w:snapToGrid/>
          <w:sz w:val="26"/>
          <w:szCs w:val="26"/>
        </w:rPr>
        <w:t xml:space="preserve"> составления проекта решения о бюджете города Югорска на очередной финансовый год и плановый период</w:t>
      </w:r>
      <w:r w:rsidR="008B487E" w:rsidRPr="00543044">
        <w:rPr>
          <w:rFonts w:ascii="Times New Roman" w:hAnsi="Times New Roman"/>
          <w:b w:val="0"/>
          <w:snapToGrid/>
          <w:sz w:val="26"/>
          <w:szCs w:val="26"/>
        </w:rPr>
        <w:t>, утвержденного</w:t>
      </w:r>
      <w:r w:rsidRPr="00543044">
        <w:rPr>
          <w:rFonts w:ascii="Times New Roman" w:hAnsi="Times New Roman"/>
          <w:b w:val="0"/>
          <w:snapToGrid/>
          <w:sz w:val="26"/>
          <w:szCs w:val="26"/>
        </w:rPr>
        <w:t xml:space="preserve"> </w:t>
      </w:r>
      <w:r w:rsidR="008B487E" w:rsidRPr="00543044">
        <w:rPr>
          <w:rFonts w:ascii="Times New Roman" w:hAnsi="Times New Roman"/>
          <w:b w:val="0"/>
          <w:snapToGrid/>
          <w:sz w:val="26"/>
          <w:szCs w:val="26"/>
        </w:rPr>
        <w:t xml:space="preserve">постановлением администрации города Югорска от 07.08.2012 № 1926 (с изменениями от </w:t>
      </w:r>
      <w:r w:rsidR="001C3E97" w:rsidRPr="00543044">
        <w:rPr>
          <w:rFonts w:ascii="Times New Roman" w:hAnsi="Times New Roman"/>
          <w:b w:val="0"/>
          <w:snapToGrid/>
          <w:sz w:val="26"/>
          <w:szCs w:val="26"/>
        </w:rPr>
        <w:t>25.11.2013</w:t>
      </w:r>
      <w:r w:rsidR="008B487E" w:rsidRPr="00543044">
        <w:rPr>
          <w:rFonts w:ascii="Times New Roman" w:hAnsi="Times New Roman"/>
          <w:b w:val="0"/>
          <w:snapToGrid/>
          <w:sz w:val="26"/>
          <w:szCs w:val="26"/>
        </w:rPr>
        <w:t xml:space="preserve"> №</w:t>
      </w:r>
      <w:r w:rsidR="001C3E97" w:rsidRPr="00543044">
        <w:rPr>
          <w:rFonts w:ascii="Times New Roman" w:hAnsi="Times New Roman"/>
          <w:b w:val="0"/>
          <w:snapToGrid/>
          <w:sz w:val="26"/>
          <w:szCs w:val="26"/>
        </w:rPr>
        <w:t xml:space="preserve"> 3725</w:t>
      </w:r>
      <w:r w:rsidR="008B487E" w:rsidRPr="00543044">
        <w:rPr>
          <w:rFonts w:ascii="Times New Roman" w:hAnsi="Times New Roman"/>
          <w:b w:val="0"/>
          <w:snapToGrid/>
          <w:sz w:val="26"/>
          <w:szCs w:val="26"/>
        </w:rPr>
        <w:t>)</w:t>
      </w:r>
      <w:r w:rsidR="001C3E97" w:rsidRPr="00543044">
        <w:rPr>
          <w:rFonts w:ascii="Times New Roman" w:hAnsi="Times New Roman"/>
          <w:b w:val="0"/>
          <w:snapToGrid/>
          <w:sz w:val="26"/>
          <w:szCs w:val="26"/>
        </w:rPr>
        <w:t xml:space="preserve"> </w:t>
      </w:r>
      <w:r w:rsidR="0033017F" w:rsidRPr="00543044">
        <w:rPr>
          <w:rFonts w:ascii="Times New Roman" w:hAnsi="Times New Roman"/>
          <w:b w:val="0"/>
          <w:snapToGrid/>
          <w:sz w:val="26"/>
          <w:szCs w:val="26"/>
        </w:rPr>
        <w:t>направляе</w:t>
      </w:r>
      <w:r w:rsidR="00F23AE1" w:rsidRPr="00543044">
        <w:rPr>
          <w:rFonts w:ascii="Times New Roman" w:hAnsi="Times New Roman"/>
          <w:b w:val="0"/>
          <w:snapToGrid/>
          <w:sz w:val="26"/>
          <w:szCs w:val="26"/>
        </w:rPr>
        <w:t>м</w:t>
      </w:r>
      <w:r w:rsidR="0033017F" w:rsidRPr="00543044">
        <w:rPr>
          <w:rFonts w:ascii="Times New Roman" w:hAnsi="Times New Roman"/>
          <w:b w:val="0"/>
          <w:snapToGrid/>
          <w:sz w:val="26"/>
          <w:szCs w:val="26"/>
        </w:rPr>
        <w:t xml:space="preserve"> Методические </w:t>
      </w:r>
      <w:r w:rsidR="00AC3002" w:rsidRPr="00543044">
        <w:rPr>
          <w:rFonts w:ascii="Times New Roman" w:hAnsi="Times New Roman"/>
          <w:b w:val="0"/>
          <w:snapToGrid/>
          <w:sz w:val="26"/>
          <w:szCs w:val="26"/>
        </w:rPr>
        <w:t xml:space="preserve">указания по порядку планирования бюджетных ассигнований </w:t>
      </w:r>
      <w:r w:rsidR="00F23AE1" w:rsidRPr="00543044">
        <w:rPr>
          <w:rFonts w:ascii="Times New Roman" w:hAnsi="Times New Roman"/>
          <w:b w:val="0"/>
          <w:snapToGrid/>
          <w:sz w:val="26"/>
          <w:szCs w:val="26"/>
        </w:rPr>
        <w:t xml:space="preserve">бюджета города </w:t>
      </w:r>
      <w:proofErr w:type="spellStart"/>
      <w:r w:rsidR="00F23AE1" w:rsidRPr="00543044">
        <w:rPr>
          <w:rFonts w:ascii="Times New Roman" w:hAnsi="Times New Roman"/>
          <w:b w:val="0"/>
          <w:snapToGrid/>
          <w:sz w:val="26"/>
          <w:szCs w:val="26"/>
        </w:rPr>
        <w:t>Югорска</w:t>
      </w:r>
      <w:proofErr w:type="spellEnd"/>
      <w:r w:rsidR="00F23AE1" w:rsidRPr="00543044">
        <w:rPr>
          <w:rFonts w:ascii="Times New Roman" w:hAnsi="Times New Roman"/>
          <w:b w:val="0"/>
          <w:snapToGrid/>
          <w:sz w:val="26"/>
          <w:szCs w:val="26"/>
        </w:rPr>
        <w:t xml:space="preserve"> </w:t>
      </w:r>
      <w:r w:rsidR="0033017F" w:rsidRPr="00543044">
        <w:rPr>
          <w:rFonts w:ascii="Times New Roman" w:hAnsi="Times New Roman"/>
          <w:b w:val="0"/>
          <w:snapToGrid/>
          <w:sz w:val="26"/>
          <w:szCs w:val="26"/>
        </w:rPr>
        <w:t>на 201</w:t>
      </w:r>
      <w:r w:rsidR="00EA51C4" w:rsidRPr="00543044">
        <w:rPr>
          <w:rFonts w:ascii="Times New Roman" w:hAnsi="Times New Roman"/>
          <w:b w:val="0"/>
          <w:snapToGrid/>
          <w:sz w:val="26"/>
          <w:szCs w:val="26"/>
        </w:rPr>
        <w:t>5</w:t>
      </w:r>
      <w:r w:rsidR="0033017F" w:rsidRPr="00543044">
        <w:rPr>
          <w:rFonts w:ascii="Times New Roman" w:hAnsi="Times New Roman"/>
          <w:b w:val="0"/>
          <w:snapToGrid/>
          <w:sz w:val="26"/>
          <w:szCs w:val="26"/>
        </w:rPr>
        <w:t xml:space="preserve"> год и </w:t>
      </w:r>
      <w:r w:rsidR="003B0733" w:rsidRPr="00543044">
        <w:rPr>
          <w:rFonts w:ascii="Times New Roman" w:hAnsi="Times New Roman"/>
          <w:b w:val="0"/>
          <w:snapToGrid/>
          <w:sz w:val="26"/>
          <w:szCs w:val="26"/>
        </w:rPr>
        <w:t xml:space="preserve">на </w:t>
      </w:r>
      <w:r w:rsidR="0033017F" w:rsidRPr="00543044">
        <w:rPr>
          <w:rFonts w:ascii="Times New Roman" w:hAnsi="Times New Roman"/>
          <w:b w:val="0"/>
          <w:snapToGrid/>
          <w:sz w:val="26"/>
          <w:szCs w:val="26"/>
        </w:rPr>
        <w:t>плановый период 201</w:t>
      </w:r>
      <w:r w:rsidR="00EA51C4" w:rsidRPr="00543044">
        <w:rPr>
          <w:rFonts w:ascii="Times New Roman" w:hAnsi="Times New Roman"/>
          <w:b w:val="0"/>
          <w:snapToGrid/>
          <w:sz w:val="26"/>
          <w:szCs w:val="26"/>
        </w:rPr>
        <w:t>6</w:t>
      </w:r>
      <w:r w:rsidR="0033017F" w:rsidRPr="00543044">
        <w:rPr>
          <w:rFonts w:ascii="Times New Roman" w:hAnsi="Times New Roman"/>
          <w:b w:val="0"/>
          <w:snapToGrid/>
          <w:sz w:val="26"/>
          <w:szCs w:val="26"/>
        </w:rPr>
        <w:t xml:space="preserve"> и 201</w:t>
      </w:r>
      <w:r w:rsidR="00EA51C4" w:rsidRPr="00543044">
        <w:rPr>
          <w:rFonts w:ascii="Times New Roman" w:hAnsi="Times New Roman"/>
          <w:b w:val="0"/>
          <w:snapToGrid/>
          <w:sz w:val="26"/>
          <w:szCs w:val="26"/>
        </w:rPr>
        <w:t>7</w:t>
      </w:r>
      <w:r w:rsidR="0033017F" w:rsidRPr="00543044">
        <w:rPr>
          <w:rFonts w:ascii="Times New Roman" w:hAnsi="Times New Roman"/>
          <w:b w:val="0"/>
          <w:snapToGrid/>
          <w:sz w:val="26"/>
          <w:szCs w:val="26"/>
        </w:rPr>
        <w:t xml:space="preserve"> годов</w:t>
      </w:r>
      <w:r w:rsidR="00F23AE1" w:rsidRPr="00543044">
        <w:rPr>
          <w:rFonts w:ascii="Times New Roman" w:hAnsi="Times New Roman"/>
          <w:b w:val="0"/>
          <w:snapToGrid/>
          <w:sz w:val="26"/>
          <w:szCs w:val="26"/>
        </w:rPr>
        <w:t xml:space="preserve"> (</w:t>
      </w:r>
      <w:r w:rsidR="004D7547" w:rsidRPr="00543044">
        <w:rPr>
          <w:rFonts w:ascii="Times New Roman" w:hAnsi="Times New Roman"/>
          <w:b w:val="0"/>
          <w:snapToGrid/>
          <w:sz w:val="26"/>
          <w:szCs w:val="26"/>
        </w:rPr>
        <w:t>приложение</w:t>
      </w:r>
      <w:r w:rsidR="00F23AE1" w:rsidRPr="00543044">
        <w:rPr>
          <w:rFonts w:ascii="Times New Roman" w:hAnsi="Times New Roman"/>
          <w:b w:val="0"/>
          <w:snapToGrid/>
          <w:sz w:val="26"/>
          <w:szCs w:val="26"/>
        </w:rPr>
        <w:t>)</w:t>
      </w:r>
      <w:r w:rsidR="0033017F" w:rsidRPr="00543044">
        <w:rPr>
          <w:rFonts w:ascii="Times New Roman" w:hAnsi="Times New Roman"/>
          <w:b w:val="0"/>
          <w:snapToGrid/>
          <w:sz w:val="26"/>
          <w:szCs w:val="26"/>
        </w:rPr>
        <w:t xml:space="preserve">. </w:t>
      </w:r>
    </w:p>
    <w:p w:rsidR="00310395" w:rsidRPr="00543044" w:rsidRDefault="0033017F" w:rsidP="00626769">
      <w:pPr>
        <w:ind w:firstLine="709"/>
        <w:jc w:val="both"/>
        <w:rPr>
          <w:sz w:val="26"/>
          <w:szCs w:val="26"/>
        </w:rPr>
      </w:pPr>
      <w:r w:rsidRPr="00543044">
        <w:rPr>
          <w:sz w:val="26"/>
          <w:szCs w:val="26"/>
        </w:rPr>
        <w:t>Просим обеспечить качественное и своевременное формирование</w:t>
      </w:r>
      <w:r w:rsidR="00310395" w:rsidRPr="00543044">
        <w:rPr>
          <w:sz w:val="26"/>
          <w:szCs w:val="26"/>
        </w:rPr>
        <w:t xml:space="preserve"> бюджетных проектировок по курируемым направлениям </w:t>
      </w:r>
      <w:proofErr w:type="gramStart"/>
      <w:r w:rsidR="00310395" w:rsidRPr="00543044">
        <w:rPr>
          <w:sz w:val="26"/>
          <w:szCs w:val="26"/>
        </w:rPr>
        <w:t>согласно обязательств</w:t>
      </w:r>
      <w:proofErr w:type="gramEnd"/>
      <w:r w:rsidR="00310395" w:rsidRPr="00543044">
        <w:rPr>
          <w:sz w:val="26"/>
          <w:szCs w:val="26"/>
        </w:rPr>
        <w:t xml:space="preserve"> участников бюджетного процесса, закрепленных статьей 158 Бюджетного кодекса Российской Федерации.</w:t>
      </w:r>
    </w:p>
    <w:p w:rsidR="0033017F" w:rsidRPr="00543044" w:rsidRDefault="0033017F" w:rsidP="00626769">
      <w:pPr>
        <w:ind w:firstLine="709"/>
        <w:jc w:val="both"/>
        <w:rPr>
          <w:sz w:val="26"/>
          <w:szCs w:val="26"/>
        </w:rPr>
      </w:pPr>
    </w:p>
    <w:p w:rsidR="00E4699B" w:rsidRPr="00543044" w:rsidRDefault="00E4699B" w:rsidP="00626769">
      <w:pPr>
        <w:ind w:firstLine="709"/>
        <w:jc w:val="both"/>
        <w:rPr>
          <w:sz w:val="26"/>
          <w:szCs w:val="26"/>
        </w:rPr>
      </w:pPr>
    </w:p>
    <w:p w:rsidR="00A27164" w:rsidRPr="00543044" w:rsidRDefault="00A27164" w:rsidP="00626769">
      <w:pPr>
        <w:ind w:firstLine="709"/>
        <w:jc w:val="both"/>
        <w:rPr>
          <w:sz w:val="26"/>
          <w:szCs w:val="26"/>
        </w:rPr>
      </w:pPr>
    </w:p>
    <w:p w:rsidR="00FB4CCC" w:rsidRPr="00543044" w:rsidRDefault="00FB4CCC" w:rsidP="00626769">
      <w:pPr>
        <w:ind w:firstLine="709"/>
        <w:jc w:val="both"/>
        <w:rPr>
          <w:sz w:val="26"/>
          <w:szCs w:val="26"/>
        </w:rPr>
      </w:pPr>
    </w:p>
    <w:p w:rsidR="001C3E97" w:rsidRPr="00543044" w:rsidRDefault="001C3E97" w:rsidP="00626769">
      <w:pPr>
        <w:jc w:val="both"/>
        <w:rPr>
          <w:b/>
          <w:sz w:val="24"/>
          <w:szCs w:val="24"/>
        </w:rPr>
      </w:pPr>
      <w:r w:rsidRPr="00543044">
        <w:rPr>
          <w:b/>
          <w:sz w:val="24"/>
          <w:szCs w:val="24"/>
        </w:rPr>
        <w:t>З</w:t>
      </w:r>
      <w:r w:rsidR="00871618" w:rsidRPr="00543044">
        <w:rPr>
          <w:b/>
          <w:sz w:val="24"/>
          <w:szCs w:val="24"/>
        </w:rPr>
        <w:t>аместител</w:t>
      </w:r>
      <w:r w:rsidRPr="00543044">
        <w:rPr>
          <w:b/>
          <w:sz w:val="24"/>
          <w:szCs w:val="24"/>
        </w:rPr>
        <w:t xml:space="preserve">ь </w:t>
      </w:r>
      <w:r w:rsidR="00871618" w:rsidRPr="00543044">
        <w:rPr>
          <w:b/>
          <w:sz w:val="24"/>
          <w:szCs w:val="24"/>
        </w:rPr>
        <w:t xml:space="preserve">главы администрации </w:t>
      </w:r>
    </w:p>
    <w:p w:rsidR="0033017F" w:rsidRPr="00543044" w:rsidRDefault="00EA51C4" w:rsidP="00626769">
      <w:pPr>
        <w:jc w:val="both"/>
        <w:rPr>
          <w:b/>
          <w:sz w:val="24"/>
          <w:szCs w:val="24"/>
        </w:rPr>
      </w:pPr>
      <w:r w:rsidRPr="00543044">
        <w:rPr>
          <w:b/>
          <w:sz w:val="24"/>
          <w:szCs w:val="24"/>
        </w:rPr>
        <w:t xml:space="preserve">города </w:t>
      </w:r>
      <w:r w:rsidR="00CC2F03" w:rsidRPr="00543044">
        <w:rPr>
          <w:b/>
          <w:sz w:val="24"/>
          <w:szCs w:val="24"/>
        </w:rPr>
        <w:t>–</w:t>
      </w:r>
      <w:r w:rsidR="00871618" w:rsidRPr="00543044">
        <w:rPr>
          <w:b/>
          <w:sz w:val="24"/>
          <w:szCs w:val="24"/>
        </w:rPr>
        <w:t xml:space="preserve"> д</w:t>
      </w:r>
      <w:r w:rsidR="0033017F" w:rsidRPr="00543044">
        <w:rPr>
          <w:b/>
          <w:sz w:val="24"/>
          <w:szCs w:val="24"/>
        </w:rPr>
        <w:t>иректор</w:t>
      </w:r>
      <w:r w:rsidR="001C3E97" w:rsidRPr="00543044">
        <w:rPr>
          <w:b/>
          <w:sz w:val="24"/>
          <w:szCs w:val="24"/>
        </w:rPr>
        <w:t xml:space="preserve"> </w:t>
      </w:r>
      <w:r w:rsidR="00CC2F03" w:rsidRPr="00543044">
        <w:rPr>
          <w:b/>
          <w:sz w:val="24"/>
          <w:szCs w:val="24"/>
        </w:rPr>
        <w:t>Д</w:t>
      </w:r>
      <w:r w:rsidR="0033017F" w:rsidRPr="00543044">
        <w:rPr>
          <w:b/>
          <w:sz w:val="24"/>
          <w:szCs w:val="24"/>
        </w:rPr>
        <w:t>епартамента</w:t>
      </w:r>
      <w:r w:rsidR="0048143A" w:rsidRPr="00543044">
        <w:rPr>
          <w:b/>
          <w:sz w:val="24"/>
          <w:szCs w:val="24"/>
        </w:rPr>
        <w:t xml:space="preserve"> финансов</w:t>
      </w:r>
      <w:r w:rsidR="00871618" w:rsidRPr="00543044">
        <w:rPr>
          <w:b/>
          <w:sz w:val="24"/>
          <w:szCs w:val="24"/>
        </w:rPr>
        <w:t xml:space="preserve"> </w:t>
      </w:r>
      <w:r w:rsidR="00871618" w:rsidRPr="00543044">
        <w:rPr>
          <w:b/>
          <w:sz w:val="24"/>
          <w:szCs w:val="24"/>
        </w:rPr>
        <w:tab/>
      </w:r>
      <w:r w:rsidR="00871618" w:rsidRPr="00543044">
        <w:rPr>
          <w:b/>
          <w:sz w:val="24"/>
          <w:szCs w:val="24"/>
        </w:rPr>
        <w:tab/>
      </w:r>
      <w:r w:rsidR="00871618" w:rsidRPr="00543044">
        <w:rPr>
          <w:b/>
          <w:sz w:val="24"/>
          <w:szCs w:val="24"/>
        </w:rPr>
        <w:tab/>
      </w:r>
      <w:r w:rsidR="00871618" w:rsidRPr="00543044">
        <w:rPr>
          <w:b/>
          <w:sz w:val="24"/>
          <w:szCs w:val="24"/>
        </w:rPr>
        <w:tab/>
      </w:r>
      <w:r w:rsidR="00CC2F03" w:rsidRPr="00543044">
        <w:rPr>
          <w:b/>
          <w:sz w:val="24"/>
          <w:szCs w:val="24"/>
        </w:rPr>
        <w:tab/>
      </w:r>
      <w:r w:rsidR="00CC2F03" w:rsidRPr="00543044">
        <w:rPr>
          <w:b/>
          <w:sz w:val="24"/>
          <w:szCs w:val="24"/>
        </w:rPr>
        <w:tab/>
      </w:r>
      <w:r w:rsidR="001C3E97" w:rsidRPr="00543044">
        <w:rPr>
          <w:b/>
          <w:sz w:val="24"/>
          <w:szCs w:val="24"/>
        </w:rPr>
        <w:t xml:space="preserve"> Л.И.Горшкова</w:t>
      </w:r>
      <w:r w:rsidR="00CB5411" w:rsidRPr="00543044">
        <w:rPr>
          <w:b/>
          <w:sz w:val="24"/>
          <w:szCs w:val="24"/>
        </w:rPr>
        <w:t xml:space="preserve">   </w:t>
      </w:r>
      <w:r w:rsidRPr="00543044">
        <w:rPr>
          <w:b/>
          <w:sz w:val="24"/>
          <w:szCs w:val="24"/>
        </w:rPr>
        <w:t xml:space="preserve">                            </w:t>
      </w:r>
      <w:r w:rsidR="00CB5411" w:rsidRPr="00543044">
        <w:rPr>
          <w:b/>
          <w:sz w:val="24"/>
          <w:szCs w:val="24"/>
        </w:rPr>
        <w:t xml:space="preserve">  </w:t>
      </w:r>
    </w:p>
    <w:p w:rsidR="00A27164" w:rsidRPr="00543044" w:rsidRDefault="00A27164" w:rsidP="00626769">
      <w:pPr>
        <w:ind w:firstLine="709"/>
        <w:jc w:val="both"/>
        <w:rPr>
          <w:iCs/>
          <w:sz w:val="26"/>
          <w:szCs w:val="26"/>
        </w:rPr>
      </w:pPr>
    </w:p>
    <w:p w:rsidR="001C3E97" w:rsidRPr="00543044" w:rsidRDefault="001C3E97" w:rsidP="00626769">
      <w:pPr>
        <w:ind w:firstLine="709"/>
        <w:jc w:val="both"/>
        <w:rPr>
          <w:iCs/>
          <w:sz w:val="26"/>
          <w:szCs w:val="26"/>
        </w:rPr>
      </w:pPr>
    </w:p>
    <w:p w:rsidR="001C3E97" w:rsidRPr="00543044" w:rsidRDefault="001C3E97" w:rsidP="00626769">
      <w:pPr>
        <w:ind w:firstLine="709"/>
        <w:jc w:val="both"/>
        <w:rPr>
          <w:iCs/>
          <w:sz w:val="26"/>
          <w:szCs w:val="26"/>
        </w:rPr>
      </w:pPr>
    </w:p>
    <w:p w:rsidR="001C3E97" w:rsidRPr="00543044" w:rsidRDefault="001C3E97" w:rsidP="00626769">
      <w:pPr>
        <w:ind w:firstLine="709"/>
        <w:jc w:val="both"/>
        <w:rPr>
          <w:iCs/>
          <w:sz w:val="26"/>
          <w:szCs w:val="26"/>
        </w:rPr>
      </w:pPr>
    </w:p>
    <w:p w:rsidR="001C3E97" w:rsidRPr="00543044" w:rsidRDefault="001C3E97" w:rsidP="00626769">
      <w:pPr>
        <w:ind w:firstLine="709"/>
        <w:jc w:val="both"/>
        <w:rPr>
          <w:iCs/>
          <w:sz w:val="26"/>
          <w:szCs w:val="26"/>
        </w:rPr>
      </w:pPr>
    </w:p>
    <w:p w:rsidR="001C3E97" w:rsidRPr="00543044" w:rsidRDefault="001C3E97" w:rsidP="00626769">
      <w:pPr>
        <w:ind w:firstLine="709"/>
        <w:jc w:val="both"/>
        <w:rPr>
          <w:iCs/>
          <w:sz w:val="26"/>
          <w:szCs w:val="26"/>
        </w:rPr>
      </w:pPr>
    </w:p>
    <w:p w:rsidR="001C3E97" w:rsidRPr="00543044" w:rsidRDefault="001C3E97" w:rsidP="00626769">
      <w:pPr>
        <w:ind w:firstLine="709"/>
        <w:jc w:val="both"/>
        <w:rPr>
          <w:iCs/>
          <w:sz w:val="26"/>
          <w:szCs w:val="26"/>
        </w:rPr>
      </w:pPr>
    </w:p>
    <w:p w:rsidR="001C3E97" w:rsidRPr="00543044" w:rsidRDefault="001C3E97" w:rsidP="00626769">
      <w:pPr>
        <w:ind w:firstLine="709"/>
        <w:jc w:val="both"/>
        <w:rPr>
          <w:iCs/>
          <w:sz w:val="26"/>
          <w:szCs w:val="26"/>
        </w:rPr>
      </w:pPr>
    </w:p>
    <w:p w:rsidR="001C3E97" w:rsidRPr="00543044" w:rsidRDefault="001C3E97" w:rsidP="00626769">
      <w:pPr>
        <w:ind w:firstLine="709"/>
        <w:jc w:val="both"/>
        <w:rPr>
          <w:iCs/>
          <w:sz w:val="26"/>
          <w:szCs w:val="26"/>
        </w:rPr>
      </w:pPr>
    </w:p>
    <w:p w:rsidR="002B737C" w:rsidRPr="00543044" w:rsidRDefault="002B737C" w:rsidP="00626769">
      <w:pPr>
        <w:ind w:firstLine="709"/>
        <w:jc w:val="both"/>
        <w:rPr>
          <w:iCs/>
          <w:sz w:val="16"/>
          <w:szCs w:val="16"/>
        </w:rPr>
      </w:pPr>
    </w:p>
    <w:p w:rsidR="007B550A" w:rsidRPr="00543044" w:rsidRDefault="007B550A" w:rsidP="00626769">
      <w:pPr>
        <w:jc w:val="both"/>
        <w:rPr>
          <w:iCs/>
          <w:sz w:val="16"/>
          <w:szCs w:val="16"/>
        </w:rPr>
      </w:pPr>
      <w:r w:rsidRPr="00543044">
        <w:rPr>
          <w:iCs/>
          <w:sz w:val="16"/>
          <w:szCs w:val="16"/>
        </w:rPr>
        <w:t>Мальцева Ирина Юрьевна</w:t>
      </w:r>
    </w:p>
    <w:p w:rsidR="002B737C" w:rsidRPr="00543044" w:rsidRDefault="002B737C" w:rsidP="00626769">
      <w:pPr>
        <w:jc w:val="both"/>
        <w:rPr>
          <w:iCs/>
          <w:sz w:val="16"/>
          <w:szCs w:val="16"/>
        </w:rPr>
      </w:pPr>
      <w:r w:rsidRPr="00543044">
        <w:rPr>
          <w:iCs/>
          <w:sz w:val="16"/>
          <w:szCs w:val="16"/>
        </w:rPr>
        <w:t>5-00-27</w:t>
      </w:r>
    </w:p>
    <w:p w:rsidR="00AD35CC" w:rsidRPr="00543044" w:rsidRDefault="00AD35CC" w:rsidP="00A2533B">
      <w:pPr>
        <w:pStyle w:val="1"/>
        <w:spacing w:line="340" w:lineRule="atLeast"/>
        <w:ind w:firstLine="709"/>
        <w:jc w:val="right"/>
        <w:rPr>
          <w:i w:val="0"/>
          <w:sz w:val="26"/>
          <w:szCs w:val="26"/>
        </w:rPr>
      </w:pPr>
      <w:r w:rsidRPr="00543044">
        <w:rPr>
          <w:i w:val="0"/>
          <w:sz w:val="26"/>
          <w:szCs w:val="26"/>
        </w:rPr>
        <w:lastRenderedPageBreak/>
        <w:t>Приложение</w:t>
      </w:r>
    </w:p>
    <w:p w:rsidR="000C52F1" w:rsidRPr="00543044" w:rsidRDefault="000C52F1" w:rsidP="00A2533B">
      <w:pPr>
        <w:pStyle w:val="1"/>
        <w:spacing w:line="340" w:lineRule="atLeast"/>
        <w:ind w:firstLine="709"/>
        <w:jc w:val="right"/>
        <w:rPr>
          <w:i w:val="0"/>
          <w:sz w:val="26"/>
          <w:szCs w:val="26"/>
        </w:rPr>
      </w:pPr>
      <w:r w:rsidRPr="00543044">
        <w:rPr>
          <w:i w:val="0"/>
          <w:sz w:val="26"/>
          <w:szCs w:val="26"/>
        </w:rPr>
        <w:t xml:space="preserve">к письму Департамента финансов </w:t>
      </w:r>
    </w:p>
    <w:p w:rsidR="000C52F1" w:rsidRPr="00543044" w:rsidRDefault="000C52F1" w:rsidP="00A2533B">
      <w:pPr>
        <w:pStyle w:val="1"/>
        <w:spacing w:line="340" w:lineRule="atLeast"/>
        <w:ind w:firstLine="709"/>
        <w:jc w:val="right"/>
        <w:rPr>
          <w:i w:val="0"/>
          <w:sz w:val="26"/>
          <w:szCs w:val="26"/>
        </w:rPr>
      </w:pPr>
      <w:r w:rsidRPr="00543044">
        <w:rPr>
          <w:i w:val="0"/>
          <w:sz w:val="26"/>
          <w:szCs w:val="26"/>
        </w:rPr>
        <w:t xml:space="preserve">администрации города Югорска </w:t>
      </w:r>
    </w:p>
    <w:p w:rsidR="000C52F1" w:rsidRPr="00543044" w:rsidRDefault="000C52F1" w:rsidP="00A2533B">
      <w:pPr>
        <w:pStyle w:val="1"/>
        <w:spacing w:line="340" w:lineRule="atLeast"/>
        <w:ind w:firstLine="709"/>
        <w:jc w:val="right"/>
        <w:rPr>
          <w:i w:val="0"/>
          <w:sz w:val="26"/>
          <w:szCs w:val="26"/>
        </w:rPr>
      </w:pPr>
      <w:r w:rsidRPr="00543044">
        <w:rPr>
          <w:i w:val="0"/>
          <w:sz w:val="26"/>
          <w:szCs w:val="26"/>
        </w:rPr>
        <w:t>от</w:t>
      </w:r>
      <w:r w:rsidR="00701702" w:rsidRPr="00543044">
        <w:rPr>
          <w:i w:val="0"/>
          <w:sz w:val="26"/>
          <w:szCs w:val="26"/>
        </w:rPr>
        <w:t xml:space="preserve"> </w:t>
      </w:r>
      <w:r w:rsidR="004111A6" w:rsidRPr="004111A6">
        <w:rPr>
          <w:i w:val="0"/>
          <w:sz w:val="26"/>
          <w:szCs w:val="26"/>
          <w:u w:val="single"/>
        </w:rPr>
        <w:t>31.07.2014</w:t>
      </w:r>
      <w:r w:rsidR="00FB5A88" w:rsidRPr="00543044">
        <w:rPr>
          <w:i w:val="0"/>
          <w:sz w:val="26"/>
          <w:szCs w:val="26"/>
        </w:rPr>
        <w:t xml:space="preserve"> </w:t>
      </w:r>
      <w:r w:rsidRPr="00543044">
        <w:rPr>
          <w:i w:val="0"/>
          <w:sz w:val="26"/>
          <w:szCs w:val="26"/>
        </w:rPr>
        <w:t xml:space="preserve">№ </w:t>
      </w:r>
      <w:r w:rsidR="004111A6" w:rsidRPr="004111A6">
        <w:rPr>
          <w:i w:val="0"/>
          <w:sz w:val="26"/>
          <w:szCs w:val="26"/>
          <w:u w:val="single"/>
        </w:rPr>
        <w:t>485</w:t>
      </w:r>
    </w:p>
    <w:p w:rsidR="00AD35CC" w:rsidRPr="00543044" w:rsidRDefault="00AD35CC" w:rsidP="00A2533B">
      <w:pPr>
        <w:spacing w:line="340" w:lineRule="atLeast"/>
        <w:ind w:firstLine="709"/>
        <w:rPr>
          <w:sz w:val="26"/>
          <w:szCs w:val="26"/>
        </w:rPr>
      </w:pPr>
    </w:p>
    <w:p w:rsidR="0033017F" w:rsidRPr="00543044" w:rsidRDefault="0033017F" w:rsidP="00A2533B">
      <w:pPr>
        <w:pStyle w:val="1"/>
        <w:spacing w:line="340" w:lineRule="atLeast"/>
        <w:ind w:firstLine="0"/>
        <w:jc w:val="center"/>
        <w:rPr>
          <w:b/>
          <w:i w:val="0"/>
          <w:sz w:val="26"/>
          <w:szCs w:val="26"/>
        </w:rPr>
      </w:pPr>
      <w:r w:rsidRPr="00543044">
        <w:rPr>
          <w:b/>
          <w:i w:val="0"/>
          <w:sz w:val="26"/>
          <w:szCs w:val="26"/>
        </w:rPr>
        <w:t xml:space="preserve">Методические </w:t>
      </w:r>
      <w:r w:rsidR="00AC3002" w:rsidRPr="00543044">
        <w:rPr>
          <w:b/>
          <w:i w:val="0"/>
          <w:sz w:val="26"/>
          <w:szCs w:val="26"/>
        </w:rPr>
        <w:t xml:space="preserve">указания по порядку планирования </w:t>
      </w:r>
      <w:r w:rsidR="00AC3002" w:rsidRPr="00543044">
        <w:rPr>
          <w:b/>
          <w:i w:val="0"/>
          <w:sz w:val="26"/>
          <w:szCs w:val="26"/>
        </w:rPr>
        <w:br/>
        <w:t>бюджетных ассигнований</w:t>
      </w:r>
      <w:r w:rsidRPr="00543044">
        <w:rPr>
          <w:b/>
          <w:i w:val="0"/>
          <w:sz w:val="26"/>
          <w:szCs w:val="26"/>
        </w:rPr>
        <w:t xml:space="preserve"> бюджета </w:t>
      </w:r>
      <w:r w:rsidR="00871618" w:rsidRPr="00543044">
        <w:rPr>
          <w:b/>
          <w:i w:val="0"/>
          <w:sz w:val="26"/>
          <w:szCs w:val="26"/>
        </w:rPr>
        <w:t xml:space="preserve">города </w:t>
      </w:r>
      <w:proofErr w:type="spellStart"/>
      <w:r w:rsidR="00871618" w:rsidRPr="00543044">
        <w:rPr>
          <w:b/>
          <w:i w:val="0"/>
          <w:sz w:val="26"/>
          <w:szCs w:val="26"/>
        </w:rPr>
        <w:t>Югорска</w:t>
      </w:r>
      <w:proofErr w:type="spellEnd"/>
      <w:r w:rsidRPr="00543044">
        <w:rPr>
          <w:b/>
          <w:i w:val="0"/>
          <w:sz w:val="26"/>
          <w:szCs w:val="26"/>
        </w:rPr>
        <w:t xml:space="preserve"> </w:t>
      </w:r>
      <w:r w:rsidR="00AC3002" w:rsidRPr="00543044">
        <w:rPr>
          <w:b/>
          <w:i w:val="0"/>
          <w:sz w:val="26"/>
          <w:szCs w:val="26"/>
        </w:rPr>
        <w:br/>
      </w:r>
      <w:r w:rsidRPr="00543044">
        <w:rPr>
          <w:b/>
          <w:i w:val="0"/>
          <w:sz w:val="26"/>
          <w:szCs w:val="26"/>
        </w:rPr>
        <w:t>на 201</w:t>
      </w:r>
      <w:r w:rsidR="008D183A" w:rsidRPr="00543044">
        <w:rPr>
          <w:b/>
          <w:i w:val="0"/>
          <w:sz w:val="26"/>
          <w:szCs w:val="26"/>
        </w:rPr>
        <w:t>5</w:t>
      </w:r>
      <w:r w:rsidRPr="00543044">
        <w:rPr>
          <w:b/>
          <w:i w:val="0"/>
          <w:sz w:val="26"/>
          <w:szCs w:val="26"/>
        </w:rPr>
        <w:t xml:space="preserve"> год и </w:t>
      </w:r>
      <w:r w:rsidR="00A27164" w:rsidRPr="00543044">
        <w:rPr>
          <w:b/>
          <w:i w:val="0"/>
          <w:sz w:val="26"/>
          <w:szCs w:val="26"/>
        </w:rPr>
        <w:t xml:space="preserve">на </w:t>
      </w:r>
      <w:r w:rsidRPr="00543044">
        <w:rPr>
          <w:b/>
          <w:i w:val="0"/>
          <w:sz w:val="26"/>
          <w:szCs w:val="26"/>
        </w:rPr>
        <w:t>плановый период 201</w:t>
      </w:r>
      <w:r w:rsidR="008D183A" w:rsidRPr="00543044">
        <w:rPr>
          <w:b/>
          <w:i w:val="0"/>
          <w:sz w:val="26"/>
          <w:szCs w:val="26"/>
        </w:rPr>
        <w:t>6</w:t>
      </w:r>
      <w:r w:rsidRPr="00543044">
        <w:rPr>
          <w:b/>
          <w:i w:val="0"/>
          <w:sz w:val="26"/>
          <w:szCs w:val="26"/>
        </w:rPr>
        <w:t xml:space="preserve"> и 201</w:t>
      </w:r>
      <w:r w:rsidR="008D183A" w:rsidRPr="00543044">
        <w:rPr>
          <w:b/>
          <w:i w:val="0"/>
          <w:sz w:val="26"/>
          <w:szCs w:val="26"/>
        </w:rPr>
        <w:t>7</w:t>
      </w:r>
      <w:r w:rsidRPr="00543044">
        <w:rPr>
          <w:b/>
          <w:i w:val="0"/>
          <w:sz w:val="26"/>
          <w:szCs w:val="26"/>
        </w:rPr>
        <w:t xml:space="preserve"> годов </w:t>
      </w:r>
    </w:p>
    <w:p w:rsidR="0033017F" w:rsidRPr="00543044" w:rsidRDefault="0033017F" w:rsidP="00A2533B">
      <w:pPr>
        <w:pStyle w:val="a4"/>
        <w:spacing w:line="340" w:lineRule="atLeast"/>
        <w:ind w:firstLine="709"/>
        <w:rPr>
          <w:sz w:val="26"/>
          <w:szCs w:val="26"/>
        </w:rPr>
      </w:pPr>
    </w:p>
    <w:p w:rsidR="007D0BD4" w:rsidRPr="00543044" w:rsidRDefault="007D0BD4" w:rsidP="004820BE">
      <w:pPr>
        <w:pStyle w:val="a4"/>
        <w:tabs>
          <w:tab w:val="left" w:pos="3828"/>
        </w:tabs>
        <w:ind w:firstLine="709"/>
        <w:jc w:val="both"/>
        <w:rPr>
          <w:b w:val="0"/>
          <w:sz w:val="24"/>
          <w:szCs w:val="24"/>
        </w:rPr>
      </w:pPr>
      <w:proofErr w:type="gramStart"/>
      <w:r w:rsidRPr="00543044">
        <w:rPr>
          <w:b w:val="0"/>
          <w:sz w:val="24"/>
          <w:szCs w:val="24"/>
        </w:rPr>
        <w:t>Настоящие Методические рекомендации подготовлены в соответствии с</w:t>
      </w:r>
      <w:r w:rsidR="00CC2F03" w:rsidRPr="00543044">
        <w:rPr>
          <w:b w:val="0"/>
          <w:sz w:val="24"/>
          <w:szCs w:val="24"/>
        </w:rPr>
        <w:t xml:space="preserve"> </w:t>
      </w:r>
      <w:r w:rsidRPr="00543044">
        <w:rPr>
          <w:b w:val="0"/>
          <w:sz w:val="24"/>
          <w:szCs w:val="24"/>
        </w:rPr>
        <w:t xml:space="preserve">постановлением администрации города Югорска от </w:t>
      </w:r>
      <w:r w:rsidR="007F07D5" w:rsidRPr="00543044">
        <w:rPr>
          <w:b w:val="0"/>
          <w:snapToGrid w:val="0"/>
          <w:sz w:val="24"/>
          <w:szCs w:val="24"/>
        </w:rPr>
        <w:t>07.08.2012 № 1926</w:t>
      </w:r>
      <w:r w:rsidR="007F07D5" w:rsidRPr="00543044">
        <w:rPr>
          <w:b w:val="0"/>
          <w:sz w:val="24"/>
          <w:szCs w:val="24"/>
        </w:rPr>
        <w:t xml:space="preserve"> </w:t>
      </w:r>
      <w:r w:rsidRPr="00543044">
        <w:rPr>
          <w:b w:val="0"/>
          <w:sz w:val="24"/>
          <w:szCs w:val="24"/>
        </w:rPr>
        <w:t>«О порядке составления проекта решения о бюджете города Югорска на очередной финансовый год и плановый период»</w:t>
      </w:r>
      <w:r w:rsidR="004E6FEB" w:rsidRPr="00543044">
        <w:rPr>
          <w:b w:val="0"/>
          <w:sz w:val="24"/>
          <w:szCs w:val="24"/>
        </w:rPr>
        <w:t xml:space="preserve"> (с изменениями от 25.11.2013 № 3725)</w:t>
      </w:r>
      <w:r w:rsidRPr="00543044">
        <w:rPr>
          <w:b w:val="0"/>
          <w:sz w:val="24"/>
          <w:szCs w:val="24"/>
        </w:rPr>
        <w:t>,</w:t>
      </w:r>
      <w:r w:rsidR="0029044C" w:rsidRPr="00543044">
        <w:rPr>
          <w:b w:val="0"/>
          <w:sz w:val="24"/>
          <w:szCs w:val="24"/>
        </w:rPr>
        <w:t xml:space="preserve"> </w:t>
      </w:r>
      <w:r w:rsidRPr="00543044">
        <w:rPr>
          <w:b w:val="0"/>
          <w:sz w:val="24"/>
          <w:szCs w:val="24"/>
        </w:rPr>
        <w:t>методическими рекомендациями Департамента финансов Ханты-Мансийского автономного округа</w:t>
      </w:r>
      <w:r w:rsidR="004968AC" w:rsidRPr="00543044">
        <w:rPr>
          <w:b w:val="0"/>
          <w:sz w:val="24"/>
          <w:szCs w:val="24"/>
        </w:rPr>
        <w:t xml:space="preserve"> </w:t>
      </w:r>
      <w:r w:rsidRPr="00543044">
        <w:rPr>
          <w:b w:val="0"/>
          <w:sz w:val="24"/>
          <w:szCs w:val="24"/>
        </w:rPr>
        <w:t>-</w:t>
      </w:r>
      <w:r w:rsidR="004968AC" w:rsidRPr="00543044">
        <w:rPr>
          <w:b w:val="0"/>
          <w:sz w:val="24"/>
          <w:szCs w:val="24"/>
        </w:rPr>
        <w:t xml:space="preserve"> </w:t>
      </w:r>
      <w:proofErr w:type="spellStart"/>
      <w:r w:rsidRPr="00543044">
        <w:rPr>
          <w:b w:val="0"/>
          <w:sz w:val="24"/>
          <w:szCs w:val="24"/>
        </w:rPr>
        <w:t>Югры</w:t>
      </w:r>
      <w:proofErr w:type="spellEnd"/>
      <w:r w:rsidRPr="00543044">
        <w:rPr>
          <w:b w:val="0"/>
          <w:sz w:val="24"/>
          <w:szCs w:val="24"/>
        </w:rPr>
        <w:t xml:space="preserve">, приказом Департамента финансов администрации города Югорска от </w:t>
      </w:r>
      <w:r w:rsidR="00AC3002" w:rsidRPr="00543044">
        <w:rPr>
          <w:b w:val="0"/>
          <w:sz w:val="24"/>
          <w:szCs w:val="24"/>
        </w:rPr>
        <w:t>05</w:t>
      </w:r>
      <w:r w:rsidRPr="00543044">
        <w:rPr>
          <w:b w:val="0"/>
          <w:sz w:val="24"/>
          <w:szCs w:val="24"/>
        </w:rPr>
        <w:t>.07.20</w:t>
      </w:r>
      <w:r w:rsidR="00AC3002" w:rsidRPr="00543044">
        <w:rPr>
          <w:b w:val="0"/>
          <w:sz w:val="24"/>
          <w:szCs w:val="24"/>
        </w:rPr>
        <w:t>12</w:t>
      </w:r>
      <w:r w:rsidRPr="00543044">
        <w:rPr>
          <w:b w:val="0"/>
          <w:sz w:val="24"/>
          <w:szCs w:val="24"/>
        </w:rPr>
        <w:t xml:space="preserve"> № </w:t>
      </w:r>
      <w:r w:rsidR="00AC3002" w:rsidRPr="00543044">
        <w:rPr>
          <w:b w:val="0"/>
          <w:sz w:val="24"/>
          <w:szCs w:val="24"/>
        </w:rPr>
        <w:t>50</w:t>
      </w:r>
      <w:r w:rsidR="00DC1C67" w:rsidRPr="00543044">
        <w:rPr>
          <w:b w:val="0"/>
          <w:sz w:val="24"/>
          <w:szCs w:val="24"/>
        </w:rPr>
        <w:t>-</w:t>
      </w:r>
      <w:r w:rsidR="00AC3002" w:rsidRPr="00543044">
        <w:rPr>
          <w:b w:val="0"/>
          <w:sz w:val="24"/>
          <w:szCs w:val="24"/>
        </w:rPr>
        <w:t>п</w:t>
      </w:r>
      <w:r w:rsidRPr="00543044">
        <w:rPr>
          <w:b w:val="0"/>
          <w:sz w:val="24"/>
          <w:szCs w:val="24"/>
        </w:rPr>
        <w:t xml:space="preserve"> «Об утверждении Порядка планирования бюджетных ассигнований бюджета города</w:t>
      </w:r>
      <w:proofErr w:type="gramEnd"/>
      <w:r w:rsidRPr="00543044">
        <w:rPr>
          <w:b w:val="0"/>
          <w:sz w:val="24"/>
          <w:szCs w:val="24"/>
        </w:rPr>
        <w:t xml:space="preserve"> Югорска на очередной фи</w:t>
      </w:r>
      <w:r w:rsidR="004D7547" w:rsidRPr="00543044">
        <w:rPr>
          <w:b w:val="0"/>
          <w:sz w:val="24"/>
          <w:szCs w:val="24"/>
        </w:rPr>
        <w:t>нансовый год и плановый период</w:t>
      </w:r>
      <w:r w:rsidR="002C56C4" w:rsidRPr="00543044">
        <w:rPr>
          <w:b w:val="0"/>
          <w:sz w:val="24"/>
          <w:szCs w:val="24"/>
        </w:rPr>
        <w:t>»</w:t>
      </w:r>
      <w:r w:rsidR="004D7547" w:rsidRPr="00543044">
        <w:rPr>
          <w:b w:val="0"/>
          <w:sz w:val="24"/>
          <w:szCs w:val="24"/>
        </w:rPr>
        <w:t>.</w:t>
      </w:r>
    </w:p>
    <w:p w:rsidR="00BD003C" w:rsidRPr="00543044" w:rsidRDefault="00BD003C" w:rsidP="004820BE">
      <w:pPr>
        <w:pStyle w:val="a4"/>
        <w:jc w:val="left"/>
        <w:rPr>
          <w:b w:val="0"/>
          <w:sz w:val="24"/>
          <w:szCs w:val="24"/>
        </w:rPr>
      </w:pPr>
    </w:p>
    <w:p w:rsidR="007D0BD4" w:rsidRPr="00543044" w:rsidRDefault="00BD003C" w:rsidP="004820BE">
      <w:pPr>
        <w:pStyle w:val="a4"/>
        <w:rPr>
          <w:sz w:val="24"/>
          <w:szCs w:val="24"/>
        </w:rPr>
      </w:pPr>
      <w:r w:rsidRPr="00543044">
        <w:rPr>
          <w:sz w:val="24"/>
          <w:szCs w:val="24"/>
          <w:lang w:val="en-US"/>
        </w:rPr>
        <w:t>I</w:t>
      </w:r>
      <w:r w:rsidRPr="00543044">
        <w:rPr>
          <w:sz w:val="24"/>
          <w:szCs w:val="24"/>
        </w:rPr>
        <w:t>.</w:t>
      </w:r>
      <w:r w:rsidRPr="00543044">
        <w:rPr>
          <w:b w:val="0"/>
          <w:sz w:val="24"/>
          <w:szCs w:val="24"/>
        </w:rPr>
        <w:t xml:space="preserve"> </w:t>
      </w:r>
      <w:r w:rsidR="00D2087C" w:rsidRPr="00543044">
        <w:rPr>
          <w:sz w:val="24"/>
          <w:szCs w:val="24"/>
        </w:rPr>
        <w:t>Основные</w:t>
      </w:r>
      <w:r w:rsidR="004D7547" w:rsidRPr="00543044">
        <w:rPr>
          <w:sz w:val="24"/>
          <w:szCs w:val="24"/>
        </w:rPr>
        <w:t xml:space="preserve"> требования </w:t>
      </w:r>
      <w:r w:rsidR="00D2087C" w:rsidRPr="00543044">
        <w:rPr>
          <w:sz w:val="24"/>
          <w:szCs w:val="24"/>
        </w:rPr>
        <w:t xml:space="preserve">и подходы </w:t>
      </w:r>
      <w:r w:rsidR="007D0BD4" w:rsidRPr="00543044">
        <w:rPr>
          <w:sz w:val="24"/>
          <w:szCs w:val="24"/>
        </w:rPr>
        <w:t xml:space="preserve">к формированию </w:t>
      </w:r>
      <w:r w:rsidR="00E921E1" w:rsidRPr="00543044">
        <w:rPr>
          <w:sz w:val="24"/>
          <w:szCs w:val="24"/>
        </w:rPr>
        <w:t xml:space="preserve">и распределению </w:t>
      </w:r>
      <w:r w:rsidR="007D0BD4" w:rsidRPr="00543044">
        <w:rPr>
          <w:sz w:val="24"/>
          <w:szCs w:val="24"/>
        </w:rPr>
        <w:t xml:space="preserve">бюджетных ассигнований бюджета города </w:t>
      </w:r>
      <w:proofErr w:type="spellStart"/>
      <w:r w:rsidR="007D0BD4" w:rsidRPr="00543044">
        <w:rPr>
          <w:sz w:val="24"/>
          <w:szCs w:val="24"/>
        </w:rPr>
        <w:t>Югорска</w:t>
      </w:r>
      <w:proofErr w:type="spellEnd"/>
      <w:r w:rsidR="007D0BD4" w:rsidRPr="00543044">
        <w:rPr>
          <w:sz w:val="24"/>
          <w:szCs w:val="24"/>
        </w:rPr>
        <w:t xml:space="preserve"> на 201</w:t>
      </w:r>
      <w:r w:rsidR="00D2087C" w:rsidRPr="00543044">
        <w:rPr>
          <w:sz w:val="24"/>
          <w:szCs w:val="24"/>
        </w:rPr>
        <w:t>5</w:t>
      </w:r>
      <w:r w:rsidR="007D0BD4" w:rsidRPr="00543044">
        <w:rPr>
          <w:sz w:val="24"/>
          <w:szCs w:val="24"/>
        </w:rPr>
        <w:t xml:space="preserve"> год и </w:t>
      </w:r>
      <w:r w:rsidR="00D03EF8" w:rsidRPr="00543044">
        <w:rPr>
          <w:sz w:val="24"/>
          <w:szCs w:val="24"/>
        </w:rPr>
        <w:br/>
      </w:r>
      <w:r w:rsidR="00A27164" w:rsidRPr="00543044">
        <w:rPr>
          <w:sz w:val="24"/>
          <w:szCs w:val="24"/>
        </w:rPr>
        <w:t xml:space="preserve">на </w:t>
      </w:r>
      <w:r w:rsidR="007D0BD4" w:rsidRPr="00543044">
        <w:rPr>
          <w:sz w:val="24"/>
          <w:szCs w:val="24"/>
        </w:rPr>
        <w:t>плановый период 201</w:t>
      </w:r>
      <w:r w:rsidR="00D2087C" w:rsidRPr="00543044">
        <w:rPr>
          <w:sz w:val="24"/>
          <w:szCs w:val="24"/>
        </w:rPr>
        <w:t>6</w:t>
      </w:r>
      <w:r w:rsidR="007D0BD4" w:rsidRPr="00543044">
        <w:rPr>
          <w:sz w:val="24"/>
          <w:szCs w:val="24"/>
        </w:rPr>
        <w:t xml:space="preserve"> и 201</w:t>
      </w:r>
      <w:r w:rsidR="00D2087C" w:rsidRPr="00543044">
        <w:rPr>
          <w:sz w:val="24"/>
          <w:szCs w:val="24"/>
        </w:rPr>
        <w:t>7</w:t>
      </w:r>
      <w:r w:rsidR="007D0BD4" w:rsidRPr="00543044">
        <w:rPr>
          <w:sz w:val="24"/>
          <w:szCs w:val="24"/>
        </w:rPr>
        <w:t xml:space="preserve"> годов</w:t>
      </w:r>
    </w:p>
    <w:p w:rsidR="007D0BD4" w:rsidRPr="00543044" w:rsidRDefault="007D0BD4" w:rsidP="00543044">
      <w:pPr>
        <w:pStyle w:val="a4"/>
        <w:ind w:firstLine="709"/>
        <w:jc w:val="both"/>
        <w:rPr>
          <w:b w:val="0"/>
          <w:sz w:val="24"/>
          <w:szCs w:val="24"/>
        </w:rPr>
      </w:pPr>
    </w:p>
    <w:p w:rsidR="00D03EF8" w:rsidRPr="00543044" w:rsidRDefault="00543044" w:rsidP="00543044">
      <w:pPr>
        <w:pStyle w:val="a4"/>
        <w:ind w:firstLine="709"/>
        <w:jc w:val="both"/>
        <w:rPr>
          <w:b w:val="0"/>
          <w:sz w:val="24"/>
          <w:szCs w:val="24"/>
        </w:rPr>
      </w:pPr>
      <w:r>
        <w:rPr>
          <w:b w:val="0"/>
          <w:sz w:val="24"/>
          <w:szCs w:val="24"/>
        </w:rPr>
        <w:t>1.</w:t>
      </w:r>
      <w:r w:rsidR="007D0BD4" w:rsidRPr="00543044">
        <w:rPr>
          <w:b w:val="0"/>
          <w:sz w:val="24"/>
          <w:szCs w:val="24"/>
        </w:rPr>
        <w:t xml:space="preserve"> </w:t>
      </w:r>
      <w:r w:rsidR="00D03EF8" w:rsidRPr="00543044">
        <w:rPr>
          <w:b w:val="0"/>
          <w:sz w:val="24"/>
          <w:szCs w:val="24"/>
        </w:rPr>
        <w:t xml:space="preserve">В соответствии с законодательно установленным принципом «скользящей трехлетки» бюджетные проектировки на очередной финансовый год и </w:t>
      </w:r>
      <w:r w:rsidR="00D82FF3" w:rsidRPr="00543044">
        <w:rPr>
          <w:b w:val="0"/>
          <w:sz w:val="24"/>
          <w:szCs w:val="24"/>
        </w:rPr>
        <w:t xml:space="preserve">на </w:t>
      </w:r>
      <w:r w:rsidR="00D03EF8" w:rsidRPr="00543044">
        <w:rPr>
          <w:b w:val="0"/>
          <w:sz w:val="24"/>
          <w:szCs w:val="24"/>
        </w:rPr>
        <w:t xml:space="preserve">плановый период предусматривают увеличение или сокращение утвержденных в предыдущем бюджетном цикле показателей бюджета города </w:t>
      </w:r>
      <w:proofErr w:type="spellStart"/>
      <w:r w:rsidR="00626769" w:rsidRPr="00543044">
        <w:rPr>
          <w:b w:val="0"/>
          <w:sz w:val="24"/>
          <w:szCs w:val="24"/>
        </w:rPr>
        <w:t>Югорска</w:t>
      </w:r>
      <w:proofErr w:type="spellEnd"/>
      <w:r w:rsidR="00626769" w:rsidRPr="00543044">
        <w:rPr>
          <w:b w:val="0"/>
          <w:sz w:val="24"/>
          <w:szCs w:val="24"/>
        </w:rPr>
        <w:t xml:space="preserve"> </w:t>
      </w:r>
      <w:r w:rsidR="00D03EF8" w:rsidRPr="00543044">
        <w:rPr>
          <w:b w:val="0"/>
          <w:sz w:val="24"/>
          <w:szCs w:val="24"/>
        </w:rPr>
        <w:t>на 201</w:t>
      </w:r>
      <w:r w:rsidR="00D2087C" w:rsidRPr="00543044">
        <w:rPr>
          <w:b w:val="0"/>
          <w:sz w:val="24"/>
          <w:szCs w:val="24"/>
        </w:rPr>
        <w:t>5</w:t>
      </w:r>
      <w:r w:rsidR="00D03EF8" w:rsidRPr="00543044">
        <w:rPr>
          <w:b w:val="0"/>
          <w:sz w:val="24"/>
          <w:szCs w:val="24"/>
        </w:rPr>
        <w:t xml:space="preserve"> и 201</w:t>
      </w:r>
      <w:r w:rsidR="00D2087C" w:rsidRPr="00543044">
        <w:rPr>
          <w:b w:val="0"/>
          <w:sz w:val="24"/>
          <w:szCs w:val="24"/>
        </w:rPr>
        <w:t>6</w:t>
      </w:r>
      <w:r w:rsidR="00D03EF8" w:rsidRPr="00543044">
        <w:rPr>
          <w:b w:val="0"/>
          <w:sz w:val="24"/>
          <w:szCs w:val="24"/>
        </w:rPr>
        <w:t xml:space="preserve"> годы и утверждение значений показателей</w:t>
      </w:r>
      <w:r w:rsidR="00D2087C" w:rsidRPr="00543044">
        <w:rPr>
          <w:b w:val="0"/>
          <w:sz w:val="24"/>
          <w:szCs w:val="24"/>
        </w:rPr>
        <w:t xml:space="preserve"> на</w:t>
      </w:r>
      <w:r w:rsidR="00D03EF8" w:rsidRPr="00543044">
        <w:rPr>
          <w:b w:val="0"/>
          <w:sz w:val="24"/>
          <w:szCs w:val="24"/>
        </w:rPr>
        <w:t xml:space="preserve"> 201</w:t>
      </w:r>
      <w:r w:rsidR="00D2087C" w:rsidRPr="00543044">
        <w:rPr>
          <w:b w:val="0"/>
          <w:sz w:val="24"/>
          <w:szCs w:val="24"/>
        </w:rPr>
        <w:t>7</w:t>
      </w:r>
      <w:r w:rsidR="00D03EF8" w:rsidRPr="00543044">
        <w:rPr>
          <w:b w:val="0"/>
          <w:sz w:val="24"/>
          <w:szCs w:val="24"/>
        </w:rPr>
        <w:t xml:space="preserve"> год.</w:t>
      </w:r>
    </w:p>
    <w:p w:rsidR="00FB4CCC" w:rsidRPr="00543044" w:rsidRDefault="00FB4CCC" w:rsidP="00543044">
      <w:pPr>
        <w:ind w:right="54" w:firstLine="709"/>
        <w:jc w:val="both"/>
        <w:rPr>
          <w:sz w:val="24"/>
          <w:szCs w:val="24"/>
        </w:rPr>
      </w:pPr>
      <w:proofErr w:type="gramStart"/>
      <w:r w:rsidRPr="00543044">
        <w:rPr>
          <w:sz w:val="24"/>
          <w:szCs w:val="24"/>
        </w:rPr>
        <w:t>За базу расчета предельных объемов бюджетных ассигнований по действующим расходным обязательствам на 2015 и 2016 годы принимается объем расходов, утвержденный</w:t>
      </w:r>
      <w:r w:rsidR="003B58C3" w:rsidRPr="00543044">
        <w:rPr>
          <w:sz w:val="24"/>
          <w:szCs w:val="24"/>
        </w:rPr>
        <w:t xml:space="preserve"> решением Думы города </w:t>
      </w:r>
      <w:proofErr w:type="spellStart"/>
      <w:r w:rsidR="003B58C3" w:rsidRPr="00543044">
        <w:rPr>
          <w:sz w:val="24"/>
          <w:szCs w:val="24"/>
        </w:rPr>
        <w:t>Югорска</w:t>
      </w:r>
      <w:proofErr w:type="spellEnd"/>
      <w:r w:rsidR="003B58C3" w:rsidRPr="00543044">
        <w:rPr>
          <w:sz w:val="24"/>
          <w:szCs w:val="24"/>
        </w:rPr>
        <w:t xml:space="preserve"> от </w:t>
      </w:r>
      <w:r w:rsidR="002C56C4" w:rsidRPr="00543044">
        <w:rPr>
          <w:sz w:val="24"/>
          <w:szCs w:val="24"/>
        </w:rPr>
        <w:t>20</w:t>
      </w:r>
      <w:r w:rsidR="003B58C3" w:rsidRPr="00543044">
        <w:rPr>
          <w:sz w:val="24"/>
          <w:szCs w:val="24"/>
        </w:rPr>
        <w:t>.12.201</w:t>
      </w:r>
      <w:r w:rsidR="002C56C4" w:rsidRPr="00543044">
        <w:rPr>
          <w:sz w:val="24"/>
          <w:szCs w:val="24"/>
        </w:rPr>
        <w:t>3</w:t>
      </w:r>
      <w:r w:rsidR="003B58C3" w:rsidRPr="00543044">
        <w:rPr>
          <w:sz w:val="24"/>
          <w:szCs w:val="24"/>
        </w:rPr>
        <w:t xml:space="preserve"> № 6</w:t>
      </w:r>
      <w:r w:rsidR="002C56C4" w:rsidRPr="00543044">
        <w:rPr>
          <w:sz w:val="24"/>
          <w:szCs w:val="24"/>
        </w:rPr>
        <w:t>8</w:t>
      </w:r>
      <w:r w:rsidR="003B58C3" w:rsidRPr="00543044">
        <w:rPr>
          <w:sz w:val="24"/>
          <w:szCs w:val="24"/>
        </w:rPr>
        <w:t xml:space="preserve"> «О бюджете города </w:t>
      </w:r>
      <w:proofErr w:type="spellStart"/>
      <w:r w:rsidR="003B58C3" w:rsidRPr="00543044">
        <w:rPr>
          <w:sz w:val="24"/>
          <w:szCs w:val="24"/>
        </w:rPr>
        <w:t>Югорска</w:t>
      </w:r>
      <w:proofErr w:type="spellEnd"/>
      <w:r w:rsidR="003B58C3" w:rsidRPr="00543044">
        <w:rPr>
          <w:sz w:val="24"/>
          <w:szCs w:val="24"/>
        </w:rPr>
        <w:t xml:space="preserve"> на 2014 год и на плановый период 2015 и 2016 годов»</w:t>
      </w:r>
      <w:r w:rsidRPr="00543044">
        <w:rPr>
          <w:sz w:val="24"/>
          <w:szCs w:val="24"/>
        </w:rPr>
        <w:t xml:space="preserve"> </w:t>
      </w:r>
      <w:r w:rsidR="003B58C3" w:rsidRPr="00543044">
        <w:rPr>
          <w:sz w:val="24"/>
          <w:szCs w:val="24"/>
        </w:rPr>
        <w:t>(в редакции решения</w:t>
      </w:r>
      <w:r w:rsidRPr="00543044">
        <w:rPr>
          <w:sz w:val="24"/>
          <w:szCs w:val="24"/>
        </w:rPr>
        <w:t xml:space="preserve"> от </w:t>
      </w:r>
      <w:r w:rsidR="002C56C4" w:rsidRPr="00543044">
        <w:rPr>
          <w:sz w:val="24"/>
          <w:szCs w:val="24"/>
        </w:rPr>
        <w:t>3</w:t>
      </w:r>
      <w:r w:rsidRPr="00543044">
        <w:rPr>
          <w:sz w:val="24"/>
          <w:szCs w:val="24"/>
        </w:rPr>
        <w:t>0.0</w:t>
      </w:r>
      <w:r w:rsidR="002C56C4" w:rsidRPr="00543044">
        <w:rPr>
          <w:sz w:val="24"/>
          <w:szCs w:val="24"/>
        </w:rPr>
        <w:t>5.2014 № 37</w:t>
      </w:r>
      <w:r w:rsidRPr="00543044">
        <w:rPr>
          <w:sz w:val="24"/>
          <w:szCs w:val="24"/>
        </w:rPr>
        <w:t xml:space="preserve">) по муниципальным программам города </w:t>
      </w:r>
      <w:proofErr w:type="spellStart"/>
      <w:r w:rsidRPr="00543044">
        <w:rPr>
          <w:sz w:val="24"/>
          <w:szCs w:val="24"/>
        </w:rPr>
        <w:t>Югорска</w:t>
      </w:r>
      <w:proofErr w:type="spellEnd"/>
      <w:r w:rsidRPr="00543044">
        <w:rPr>
          <w:sz w:val="24"/>
          <w:szCs w:val="24"/>
        </w:rPr>
        <w:t xml:space="preserve"> и </w:t>
      </w:r>
      <w:proofErr w:type="spellStart"/>
      <w:r w:rsidRPr="00543044">
        <w:rPr>
          <w:sz w:val="24"/>
          <w:szCs w:val="24"/>
        </w:rPr>
        <w:t>непрограммным</w:t>
      </w:r>
      <w:proofErr w:type="spellEnd"/>
      <w:r w:rsidRPr="00543044">
        <w:rPr>
          <w:sz w:val="24"/>
          <w:szCs w:val="24"/>
        </w:rPr>
        <w:t xml:space="preserve"> расходам в соответствии с Плано</w:t>
      </w:r>
      <w:r w:rsidR="0048335E" w:rsidRPr="00543044">
        <w:rPr>
          <w:sz w:val="24"/>
          <w:szCs w:val="24"/>
        </w:rPr>
        <w:t>м</w:t>
      </w:r>
      <w:proofErr w:type="gramEnd"/>
      <w:r w:rsidR="0048335E" w:rsidRPr="00543044">
        <w:rPr>
          <w:sz w:val="24"/>
          <w:szCs w:val="24"/>
        </w:rPr>
        <w:t xml:space="preserve"> мероприятий по росту доходов,</w:t>
      </w:r>
      <w:r w:rsidRPr="00543044">
        <w:rPr>
          <w:sz w:val="24"/>
          <w:szCs w:val="24"/>
        </w:rPr>
        <w:t xml:space="preserve"> оптимизации расходов</w:t>
      </w:r>
      <w:r w:rsidR="0048335E" w:rsidRPr="00543044">
        <w:rPr>
          <w:sz w:val="24"/>
          <w:szCs w:val="24"/>
        </w:rPr>
        <w:t xml:space="preserve"> бюджета города </w:t>
      </w:r>
      <w:proofErr w:type="spellStart"/>
      <w:r w:rsidR="0048335E" w:rsidRPr="00543044">
        <w:rPr>
          <w:sz w:val="24"/>
          <w:szCs w:val="24"/>
        </w:rPr>
        <w:t>Югорска</w:t>
      </w:r>
      <w:proofErr w:type="spellEnd"/>
      <w:r w:rsidR="0048335E" w:rsidRPr="00543044">
        <w:rPr>
          <w:sz w:val="24"/>
          <w:szCs w:val="24"/>
        </w:rPr>
        <w:t xml:space="preserve"> и сокращению муниципального долга</w:t>
      </w:r>
      <w:r w:rsidRPr="00543044">
        <w:rPr>
          <w:sz w:val="24"/>
          <w:szCs w:val="24"/>
        </w:rPr>
        <w:t>, утверждённым постановлени</w:t>
      </w:r>
      <w:r w:rsidR="0048335E" w:rsidRPr="00543044">
        <w:rPr>
          <w:sz w:val="24"/>
          <w:szCs w:val="24"/>
        </w:rPr>
        <w:t>ем</w:t>
      </w:r>
      <w:r w:rsidRPr="00543044">
        <w:rPr>
          <w:sz w:val="24"/>
          <w:szCs w:val="24"/>
        </w:rPr>
        <w:t xml:space="preserve"> </w:t>
      </w:r>
      <w:r w:rsidR="0048335E" w:rsidRPr="00543044">
        <w:rPr>
          <w:sz w:val="24"/>
          <w:szCs w:val="24"/>
        </w:rPr>
        <w:t xml:space="preserve">администрации города </w:t>
      </w:r>
      <w:proofErr w:type="spellStart"/>
      <w:r w:rsidR="0048335E" w:rsidRPr="00543044">
        <w:rPr>
          <w:sz w:val="24"/>
          <w:szCs w:val="24"/>
        </w:rPr>
        <w:t>Югорска</w:t>
      </w:r>
      <w:proofErr w:type="spellEnd"/>
      <w:r w:rsidR="0048335E" w:rsidRPr="00543044">
        <w:rPr>
          <w:sz w:val="24"/>
          <w:szCs w:val="24"/>
        </w:rPr>
        <w:t xml:space="preserve"> от 28.02.2014 </w:t>
      </w:r>
      <w:r w:rsidRPr="00543044">
        <w:rPr>
          <w:sz w:val="24"/>
          <w:szCs w:val="24"/>
        </w:rPr>
        <w:t xml:space="preserve"> № </w:t>
      </w:r>
      <w:r w:rsidR="006778DD">
        <w:rPr>
          <w:sz w:val="24"/>
          <w:szCs w:val="24"/>
        </w:rPr>
        <w:t>758</w:t>
      </w:r>
      <w:r w:rsidR="0048335E" w:rsidRPr="00543044">
        <w:rPr>
          <w:sz w:val="24"/>
          <w:szCs w:val="24"/>
        </w:rPr>
        <w:t xml:space="preserve"> (с изменениями </w:t>
      </w:r>
      <w:r w:rsidR="006778DD">
        <w:rPr>
          <w:sz w:val="24"/>
          <w:szCs w:val="24"/>
        </w:rPr>
        <w:t xml:space="preserve">от 03.06.2014 № 2514, </w:t>
      </w:r>
      <w:r w:rsidR="0048335E" w:rsidRPr="00543044">
        <w:rPr>
          <w:sz w:val="24"/>
          <w:szCs w:val="24"/>
        </w:rPr>
        <w:t>от 24.07.2014 № 3721)</w:t>
      </w:r>
      <w:r w:rsidRPr="00543044">
        <w:rPr>
          <w:sz w:val="24"/>
          <w:szCs w:val="24"/>
        </w:rPr>
        <w:t xml:space="preserve">. </w:t>
      </w:r>
    </w:p>
    <w:p w:rsidR="00FB4CCC" w:rsidRPr="00543044" w:rsidRDefault="00FB4CCC" w:rsidP="00543044">
      <w:pPr>
        <w:ind w:right="54" w:firstLine="709"/>
        <w:jc w:val="both"/>
        <w:rPr>
          <w:sz w:val="24"/>
          <w:szCs w:val="24"/>
        </w:rPr>
      </w:pPr>
      <w:r w:rsidRPr="00543044">
        <w:rPr>
          <w:sz w:val="24"/>
          <w:szCs w:val="24"/>
        </w:rPr>
        <w:t xml:space="preserve">На первом этапе планирования исключаются средства бюджетных инвестиций и межбюджетные трансферты. </w:t>
      </w:r>
    </w:p>
    <w:p w:rsidR="00FB4CCC" w:rsidRPr="00543044" w:rsidRDefault="00FB4CCC" w:rsidP="00543044">
      <w:pPr>
        <w:ind w:right="54" w:firstLine="709"/>
        <w:jc w:val="both"/>
        <w:rPr>
          <w:sz w:val="24"/>
          <w:szCs w:val="24"/>
        </w:rPr>
      </w:pPr>
      <w:r w:rsidRPr="00543044">
        <w:rPr>
          <w:sz w:val="24"/>
          <w:szCs w:val="24"/>
        </w:rPr>
        <w:t>При этом, обозначенные выше показатели корректируются исходя из следующих подходов:</w:t>
      </w:r>
    </w:p>
    <w:p w:rsidR="00A4538A" w:rsidRPr="00543044" w:rsidRDefault="003B58C3" w:rsidP="00543044">
      <w:pPr>
        <w:ind w:firstLine="709"/>
        <w:jc w:val="both"/>
        <w:rPr>
          <w:sz w:val="24"/>
          <w:szCs w:val="24"/>
        </w:rPr>
      </w:pPr>
      <w:r w:rsidRPr="00543044">
        <w:rPr>
          <w:sz w:val="24"/>
          <w:szCs w:val="24"/>
        </w:rPr>
        <w:t xml:space="preserve">- исключаются </w:t>
      </w:r>
      <w:r w:rsidR="00A4538A" w:rsidRPr="00543044">
        <w:rPr>
          <w:sz w:val="24"/>
          <w:szCs w:val="24"/>
        </w:rPr>
        <w:t>расход</w:t>
      </w:r>
      <w:r w:rsidRPr="00543044">
        <w:rPr>
          <w:sz w:val="24"/>
          <w:szCs w:val="24"/>
        </w:rPr>
        <w:t>ы</w:t>
      </w:r>
      <w:r w:rsidR="00A4538A" w:rsidRPr="00543044">
        <w:rPr>
          <w:sz w:val="24"/>
          <w:szCs w:val="24"/>
        </w:rPr>
        <w:t>, производимы</w:t>
      </w:r>
      <w:r w:rsidRPr="00543044">
        <w:rPr>
          <w:sz w:val="24"/>
          <w:szCs w:val="24"/>
        </w:rPr>
        <w:t>е</w:t>
      </w:r>
      <w:r w:rsidR="00A4538A" w:rsidRPr="00543044">
        <w:rPr>
          <w:sz w:val="24"/>
          <w:szCs w:val="24"/>
        </w:rPr>
        <w:t xml:space="preserve"> в соответствии с разовыми решениями о выделении средств из бюджета города;</w:t>
      </w:r>
    </w:p>
    <w:p w:rsidR="00A4538A" w:rsidRPr="00543044" w:rsidRDefault="003B58C3" w:rsidP="00543044">
      <w:pPr>
        <w:ind w:firstLine="709"/>
        <w:jc w:val="both"/>
        <w:rPr>
          <w:sz w:val="24"/>
          <w:szCs w:val="24"/>
        </w:rPr>
      </w:pPr>
      <w:r w:rsidRPr="00543044">
        <w:rPr>
          <w:sz w:val="24"/>
          <w:szCs w:val="24"/>
        </w:rPr>
        <w:t>- исключаются расходы</w:t>
      </w:r>
      <w:r w:rsidR="00A4538A" w:rsidRPr="00543044">
        <w:rPr>
          <w:sz w:val="24"/>
          <w:szCs w:val="24"/>
        </w:rPr>
        <w:t xml:space="preserve"> по реализации нормативных правовых актов, срок действия которых завершается в текущем году; </w:t>
      </w:r>
    </w:p>
    <w:p w:rsidR="003B58C3" w:rsidRPr="00543044" w:rsidRDefault="003B58C3" w:rsidP="00543044">
      <w:pPr>
        <w:ind w:firstLine="709"/>
        <w:jc w:val="both"/>
        <w:rPr>
          <w:sz w:val="24"/>
          <w:szCs w:val="24"/>
        </w:rPr>
      </w:pPr>
      <w:r w:rsidRPr="00543044">
        <w:rPr>
          <w:sz w:val="24"/>
          <w:szCs w:val="24"/>
        </w:rPr>
        <w:t>- учитываются данные по фактическому исполнению бюджетных ассигнований за 2013 год и 8 месяцев 2014 года;</w:t>
      </w:r>
    </w:p>
    <w:p w:rsidR="00990E7A" w:rsidRPr="00543044" w:rsidRDefault="003B58C3" w:rsidP="00543044">
      <w:pPr>
        <w:ind w:firstLine="709"/>
        <w:jc w:val="both"/>
        <w:rPr>
          <w:sz w:val="24"/>
          <w:szCs w:val="24"/>
        </w:rPr>
      </w:pPr>
      <w:r w:rsidRPr="00543044">
        <w:rPr>
          <w:sz w:val="24"/>
          <w:szCs w:val="24"/>
        </w:rPr>
        <w:t>- уменьшаются</w:t>
      </w:r>
      <w:r w:rsidR="00990E7A" w:rsidRPr="00543044">
        <w:rPr>
          <w:sz w:val="24"/>
          <w:szCs w:val="24"/>
        </w:rPr>
        <w:t xml:space="preserve"> бю</w:t>
      </w:r>
      <w:r w:rsidRPr="00543044">
        <w:rPr>
          <w:sz w:val="24"/>
          <w:szCs w:val="24"/>
        </w:rPr>
        <w:t>джетные</w:t>
      </w:r>
      <w:r w:rsidR="00990E7A" w:rsidRPr="00543044">
        <w:rPr>
          <w:sz w:val="24"/>
          <w:szCs w:val="24"/>
        </w:rPr>
        <w:t xml:space="preserve"> ассигновани</w:t>
      </w:r>
      <w:r w:rsidRPr="00543044">
        <w:rPr>
          <w:sz w:val="24"/>
          <w:szCs w:val="24"/>
        </w:rPr>
        <w:t>я</w:t>
      </w:r>
      <w:r w:rsidR="00990E7A" w:rsidRPr="00543044">
        <w:rPr>
          <w:sz w:val="24"/>
          <w:szCs w:val="24"/>
        </w:rPr>
        <w:t xml:space="preserve"> по итогам инвентаризации расходных обязательств и с учетом планируемых мероприятий по </w:t>
      </w:r>
      <w:r w:rsidRPr="00543044">
        <w:rPr>
          <w:sz w:val="24"/>
          <w:szCs w:val="24"/>
        </w:rPr>
        <w:t xml:space="preserve">оптимизации и </w:t>
      </w:r>
      <w:r w:rsidR="00990E7A" w:rsidRPr="00543044">
        <w:rPr>
          <w:sz w:val="24"/>
          <w:szCs w:val="24"/>
        </w:rPr>
        <w:t xml:space="preserve">сокращению бюджетных </w:t>
      </w:r>
      <w:r w:rsidRPr="00543044">
        <w:rPr>
          <w:sz w:val="24"/>
          <w:szCs w:val="24"/>
        </w:rPr>
        <w:t>расходов</w:t>
      </w:r>
      <w:r w:rsidR="00990E7A" w:rsidRPr="00543044">
        <w:rPr>
          <w:sz w:val="24"/>
          <w:szCs w:val="24"/>
        </w:rPr>
        <w:t>;</w:t>
      </w:r>
    </w:p>
    <w:p w:rsidR="003B58C3" w:rsidRPr="00543044" w:rsidRDefault="00A47CD5" w:rsidP="00543044">
      <w:pPr>
        <w:ind w:firstLine="709"/>
        <w:jc w:val="both"/>
        <w:rPr>
          <w:sz w:val="24"/>
          <w:szCs w:val="24"/>
        </w:rPr>
      </w:pPr>
      <w:r w:rsidRPr="00543044">
        <w:rPr>
          <w:sz w:val="24"/>
          <w:szCs w:val="24"/>
        </w:rPr>
        <w:t xml:space="preserve">- </w:t>
      </w:r>
      <w:r w:rsidR="003B58C3" w:rsidRPr="00543044">
        <w:rPr>
          <w:sz w:val="24"/>
          <w:szCs w:val="24"/>
        </w:rPr>
        <w:t xml:space="preserve">учитываются </w:t>
      </w:r>
      <w:r w:rsidRPr="00543044">
        <w:rPr>
          <w:sz w:val="24"/>
          <w:szCs w:val="24"/>
        </w:rPr>
        <w:t xml:space="preserve">изменения </w:t>
      </w:r>
      <w:r w:rsidR="003B58C3" w:rsidRPr="00543044">
        <w:rPr>
          <w:sz w:val="24"/>
          <w:szCs w:val="24"/>
        </w:rPr>
        <w:t>количества потребителей оказываемых муниципальными учреждениями услуг, ввод новых площадей и передача объектов в государственную</w:t>
      </w:r>
      <w:r w:rsidR="0048335E" w:rsidRPr="00543044">
        <w:rPr>
          <w:sz w:val="24"/>
          <w:szCs w:val="24"/>
        </w:rPr>
        <w:t xml:space="preserve"> или</w:t>
      </w:r>
      <w:r w:rsidR="003B58C3" w:rsidRPr="00543044">
        <w:rPr>
          <w:sz w:val="24"/>
          <w:szCs w:val="24"/>
        </w:rPr>
        <w:t xml:space="preserve"> муниципальную собственность;</w:t>
      </w:r>
      <w:r w:rsidRPr="00543044">
        <w:rPr>
          <w:sz w:val="24"/>
          <w:szCs w:val="24"/>
        </w:rPr>
        <w:t xml:space="preserve"> </w:t>
      </w:r>
    </w:p>
    <w:p w:rsidR="00F675D6" w:rsidRPr="00543044" w:rsidRDefault="003B58C3" w:rsidP="00543044">
      <w:pPr>
        <w:ind w:firstLine="709"/>
        <w:jc w:val="both"/>
        <w:rPr>
          <w:sz w:val="24"/>
          <w:szCs w:val="24"/>
        </w:rPr>
      </w:pPr>
      <w:r w:rsidRPr="00543044">
        <w:rPr>
          <w:sz w:val="24"/>
          <w:szCs w:val="24"/>
        </w:rPr>
        <w:t xml:space="preserve">- производится </w:t>
      </w:r>
      <w:proofErr w:type="spellStart"/>
      <w:r w:rsidR="00A47CD5" w:rsidRPr="00543044">
        <w:rPr>
          <w:sz w:val="24"/>
          <w:szCs w:val="24"/>
        </w:rPr>
        <w:t>досчёт</w:t>
      </w:r>
      <w:proofErr w:type="spellEnd"/>
      <w:r w:rsidR="00A47CD5" w:rsidRPr="00543044">
        <w:rPr>
          <w:sz w:val="24"/>
          <w:szCs w:val="24"/>
        </w:rPr>
        <w:t xml:space="preserve"> </w:t>
      </w:r>
      <w:r w:rsidR="0048335E" w:rsidRPr="00543044">
        <w:rPr>
          <w:sz w:val="24"/>
          <w:szCs w:val="24"/>
        </w:rPr>
        <w:t>по расходам, запланированным</w:t>
      </w:r>
      <w:r w:rsidR="00CD3CED" w:rsidRPr="00543044">
        <w:rPr>
          <w:sz w:val="24"/>
          <w:szCs w:val="24"/>
        </w:rPr>
        <w:t xml:space="preserve"> не на полный финансовый год</w:t>
      </w:r>
      <w:r w:rsidR="00F675D6" w:rsidRPr="00543044">
        <w:rPr>
          <w:sz w:val="24"/>
          <w:szCs w:val="24"/>
        </w:rPr>
        <w:t>;</w:t>
      </w:r>
      <w:r w:rsidR="00A47CD5" w:rsidRPr="00543044">
        <w:rPr>
          <w:sz w:val="24"/>
          <w:szCs w:val="24"/>
        </w:rPr>
        <w:t xml:space="preserve"> </w:t>
      </w:r>
    </w:p>
    <w:p w:rsidR="00A47CD5" w:rsidRPr="00543044" w:rsidRDefault="003B58C3" w:rsidP="00543044">
      <w:pPr>
        <w:ind w:firstLine="709"/>
        <w:jc w:val="both"/>
        <w:rPr>
          <w:sz w:val="24"/>
          <w:szCs w:val="24"/>
        </w:rPr>
      </w:pPr>
      <w:r w:rsidRPr="00543044">
        <w:rPr>
          <w:sz w:val="24"/>
          <w:szCs w:val="24"/>
        </w:rPr>
        <w:t>- учитывается перераспределение бюджетных ассигнований вследствие изменения подчинённости</w:t>
      </w:r>
      <w:r w:rsidR="00CD3CED" w:rsidRPr="00543044">
        <w:rPr>
          <w:sz w:val="24"/>
          <w:szCs w:val="24"/>
        </w:rPr>
        <w:t>.</w:t>
      </w:r>
    </w:p>
    <w:p w:rsidR="00663046" w:rsidRPr="00543044" w:rsidRDefault="00663046" w:rsidP="00543044">
      <w:pPr>
        <w:pStyle w:val="a4"/>
        <w:ind w:firstLine="709"/>
        <w:jc w:val="both"/>
        <w:rPr>
          <w:b w:val="0"/>
          <w:sz w:val="24"/>
          <w:szCs w:val="24"/>
        </w:rPr>
      </w:pPr>
      <w:r w:rsidRPr="00543044">
        <w:rPr>
          <w:b w:val="0"/>
          <w:sz w:val="24"/>
          <w:szCs w:val="24"/>
        </w:rPr>
        <w:t>Целевой прогноз Минэкономразвития России по инфляции на 2015 год составляет 5%, на 2016 год – 4,5%, на 2017 год – 4,3%.</w:t>
      </w:r>
    </w:p>
    <w:p w:rsidR="00663046" w:rsidRPr="00543044" w:rsidRDefault="00663046" w:rsidP="00543044">
      <w:pPr>
        <w:ind w:right="54" w:firstLine="709"/>
        <w:jc w:val="both"/>
        <w:rPr>
          <w:sz w:val="24"/>
          <w:szCs w:val="24"/>
        </w:rPr>
      </w:pPr>
      <w:r w:rsidRPr="00543044">
        <w:rPr>
          <w:sz w:val="24"/>
          <w:szCs w:val="24"/>
        </w:rPr>
        <w:lastRenderedPageBreak/>
        <w:t xml:space="preserve">Базой для формирования действующих расходных обязательств бюджета города </w:t>
      </w:r>
      <w:proofErr w:type="spellStart"/>
      <w:r w:rsidRPr="00543044">
        <w:rPr>
          <w:sz w:val="24"/>
          <w:szCs w:val="24"/>
        </w:rPr>
        <w:t>Югорска</w:t>
      </w:r>
      <w:proofErr w:type="spellEnd"/>
      <w:r w:rsidRPr="00543044">
        <w:rPr>
          <w:sz w:val="24"/>
          <w:szCs w:val="24"/>
        </w:rPr>
        <w:t xml:space="preserve"> на 2017 год служат утверждённые расходные обязательства на 2016 год, исключённые на первом этапе планирования средств бюджетных инвестиций и межбюджетных трансфертов.</w:t>
      </w:r>
    </w:p>
    <w:p w:rsidR="00CD5F73" w:rsidRPr="00543044" w:rsidRDefault="00543044" w:rsidP="00543044">
      <w:pPr>
        <w:ind w:right="54" w:firstLine="709"/>
        <w:jc w:val="both"/>
        <w:rPr>
          <w:b/>
          <w:sz w:val="24"/>
          <w:szCs w:val="24"/>
        </w:rPr>
      </w:pPr>
      <w:r>
        <w:rPr>
          <w:sz w:val="24"/>
          <w:szCs w:val="24"/>
        </w:rPr>
        <w:t>2</w:t>
      </w:r>
      <w:r w:rsidR="00EC3DC6" w:rsidRPr="00543044">
        <w:rPr>
          <w:sz w:val="24"/>
          <w:szCs w:val="24"/>
        </w:rPr>
        <w:t xml:space="preserve">. </w:t>
      </w:r>
      <w:proofErr w:type="gramStart"/>
      <w:r w:rsidR="00CD5F73" w:rsidRPr="00543044">
        <w:rPr>
          <w:sz w:val="24"/>
          <w:szCs w:val="24"/>
        </w:rPr>
        <w:t xml:space="preserve">При распределении предельных объёмов бюджетных ассигнований на 2015 год и </w:t>
      </w:r>
      <w:r w:rsidR="0048335E" w:rsidRPr="00543044">
        <w:rPr>
          <w:sz w:val="24"/>
          <w:szCs w:val="24"/>
        </w:rPr>
        <w:t xml:space="preserve">на </w:t>
      </w:r>
      <w:r w:rsidR="00CD5F73" w:rsidRPr="00543044">
        <w:rPr>
          <w:sz w:val="24"/>
          <w:szCs w:val="24"/>
        </w:rPr>
        <w:t xml:space="preserve">плановый период 2016 и 2017 годов на реализацию муниципальных программ города </w:t>
      </w:r>
      <w:proofErr w:type="spellStart"/>
      <w:r w:rsidR="00CD5F73" w:rsidRPr="00543044">
        <w:rPr>
          <w:sz w:val="24"/>
          <w:szCs w:val="24"/>
        </w:rPr>
        <w:t>Югорска</w:t>
      </w:r>
      <w:proofErr w:type="spellEnd"/>
      <w:r w:rsidR="00CD5F73" w:rsidRPr="00543044">
        <w:rPr>
          <w:sz w:val="24"/>
          <w:szCs w:val="24"/>
        </w:rPr>
        <w:t xml:space="preserve"> ответственные исполнители муниципальных программ города </w:t>
      </w:r>
      <w:proofErr w:type="spellStart"/>
      <w:r w:rsidR="00CD5F73" w:rsidRPr="00543044">
        <w:rPr>
          <w:sz w:val="24"/>
          <w:szCs w:val="24"/>
        </w:rPr>
        <w:t>Югорска</w:t>
      </w:r>
      <w:proofErr w:type="spellEnd"/>
      <w:r w:rsidR="00CD5F73" w:rsidRPr="00543044">
        <w:rPr>
          <w:sz w:val="24"/>
          <w:szCs w:val="24"/>
        </w:rPr>
        <w:t xml:space="preserve"> самостоятельно устанавливают порядок взаимодействия с главными распорядителями средств бюджета города </w:t>
      </w:r>
      <w:proofErr w:type="spellStart"/>
      <w:r w:rsidR="00CD5F73" w:rsidRPr="00543044">
        <w:rPr>
          <w:sz w:val="24"/>
          <w:szCs w:val="24"/>
        </w:rPr>
        <w:t>Югорска</w:t>
      </w:r>
      <w:proofErr w:type="spellEnd"/>
      <w:r w:rsidR="00CD5F73" w:rsidRPr="00543044">
        <w:rPr>
          <w:sz w:val="24"/>
          <w:szCs w:val="24"/>
        </w:rPr>
        <w:t xml:space="preserve">, являющимися соисполнителями муниципальных программ города </w:t>
      </w:r>
      <w:proofErr w:type="spellStart"/>
      <w:r w:rsidR="00CD5F73" w:rsidRPr="00543044">
        <w:rPr>
          <w:sz w:val="24"/>
          <w:szCs w:val="24"/>
        </w:rPr>
        <w:t>Югорска</w:t>
      </w:r>
      <w:proofErr w:type="spellEnd"/>
      <w:r w:rsidR="00CD5F73" w:rsidRPr="00543044">
        <w:rPr>
          <w:sz w:val="24"/>
          <w:szCs w:val="24"/>
        </w:rPr>
        <w:t xml:space="preserve"> (при осуществлении полномочий ответственного исполнителя муниципальных программ). </w:t>
      </w:r>
      <w:proofErr w:type="gramEnd"/>
    </w:p>
    <w:p w:rsidR="00B13AF9" w:rsidRPr="00543044" w:rsidRDefault="00B13AF9" w:rsidP="00543044">
      <w:pPr>
        <w:pStyle w:val="a4"/>
        <w:ind w:right="54" w:firstLine="709"/>
        <w:jc w:val="both"/>
        <w:rPr>
          <w:b w:val="0"/>
          <w:sz w:val="24"/>
          <w:szCs w:val="24"/>
        </w:rPr>
      </w:pPr>
      <w:r w:rsidRPr="00543044">
        <w:rPr>
          <w:b w:val="0"/>
          <w:sz w:val="24"/>
          <w:szCs w:val="24"/>
        </w:rPr>
        <w:t xml:space="preserve">Ответственные исполнители муниципальных программ города </w:t>
      </w:r>
      <w:proofErr w:type="spellStart"/>
      <w:r w:rsidRPr="00543044">
        <w:rPr>
          <w:b w:val="0"/>
          <w:sz w:val="24"/>
          <w:szCs w:val="24"/>
        </w:rPr>
        <w:t>Югорска</w:t>
      </w:r>
      <w:proofErr w:type="spellEnd"/>
      <w:r w:rsidRPr="00543044">
        <w:rPr>
          <w:b w:val="0"/>
          <w:sz w:val="24"/>
          <w:szCs w:val="24"/>
        </w:rPr>
        <w:t>, главные распорядители средств бюджета должны:</w:t>
      </w:r>
    </w:p>
    <w:p w:rsidR="00B13AF9" w:rsidRPr="00543044" w:rsidRDefault="00B13AF9" w:rsidP="00543044">
      <w:pPr>
        <w:pStyle w:val="a4"/>
        <w:ind w:right="54" w:firstLine="709"/>
        <w:jc w:val="both"/>
        <w:rPr>
          <w:b w:val="0"/>
          <w:sz w:val="24"/>
          <w:szCs w:val="24"/>
        </w:rPr>
      </w:pPr>
      <w:r w:rsidRPr="00543044">
        <w:rPr>
          <w:b w:val="0"/>
          <w:sz w:val="24"/>
          <w:szCs w:val="24"/>
        </w:rPr>
        <w:t>- распределение доведённых предельных объёмов бюджетных ассигнований на 2015 год и на плановый период 2016 и 2017 годов осуществить в условиях максимального повышения эффективности использования бюджетных ресурсов;</w:t>
      </w:r>
    </w:p>
    <w:p w:rsidR="00B13AF9" w:rsidRPr="00543044" w:rsidRDefault="00B13AF9" w:rsidP="00543044">
      <w:pPr>
        <w:pStyle w:val="a4"/>
        <w:ind w:right="54" w:firstLine="709"/>
        <w:jc w:val="both"/>
        <w:rPr>
          <w:b w:val="0"/>
          <w:sz w:val="24"/>
          <w:szCs w:val="24"/>
        </w:rPr>
      </w:pPr>
      <w:r w:rsidRPr="00543044">
        <w:rPr>
          <w:b w:val="0"/>
          <w:sz w:val="24"/>
          <w:szCs w:val="24"/>
        </w:rPr>
        <w:t>- обеспечить эффективное управление отраслью и достижение целевых показателей, уставленных указами Президента Российской Федерации;</w:t>
      </w:r>
    </w:p>
    <w:p w:rsidR="00B13AF9" w:rsidRPr="00543044" w:rsidRDefault="00B13AF9" w:rsidP="00543044">
      <w:pPr>
        <w:pStyle w:val="a4"/>
        <w:ind w:right="54" w:firstLine="709"/>
        <w:jc w:val="both"/>
        <w:rPr>
          <w:b w:val="0"/>
          <w:sz w:val="24"/>
          <w:szCs w:val="24"/>
        </w:rPr>
      </w:pPr>
      <w:r w:rsidRPr="00543044">
        <w:rPr>
          <w:b w:val="0"/>
          <w:sz w:val="24"/>
          <w:szCs w:val="24"/>
        </w:rPr>
        <w:t>- повысить качество бюджетного планирования и реализацию задач, поставленных в основных направлениях бюджетной политики</w:t>
      </w:r>
      <w:r w:rsidR="006778DD">
        <w:rPr>
          <w:b w:val="0"/>
          <w:sz w:val="24"/>
          <w:szCs w:val="24"/>
        </w:rPr>
        <w:t xml:space="preserve"> города </w:t>
      </w:r>
      <w:proofErr w:type="spellStart"/>
      <w:r w:rsidR="006778DD">
        <w:rPr>
          <w:b w:val="0"/>
          <w:sz w:val="24"/>
          <w:szCs w:val="24"/>
        </w:rPr>
        <w:t>Югорска</w:t>
      </w:r>
      <w:proofErr w:type="spellEnd"/>
      <w:r w:rsidRPr="00543044">
        <w:rPr>
          <w:b w:val="0"/>
          <w:sz w:val="24"/>
          <w:szCs w:val="24"/>
        </w:rPr>
        <w:t>;</w:t>
      </w:r>
    </w:p>
    <w:p w:rsidR="00B13AF9" w:rsidRPr="00543044" w:rsidRDefault="00B13AF9" w:rsidP="00543044">
      <w:pPr>
        <w:pStyle w:val="a4"/>
        <w:ind w:right="54" w:firstLine="709"/>
        <w:jc w:val="both"/>
        <w:rPr>
          <w:b w:val="0"/>
          <w:sz w:val="24"/>
          <w:szCs w:val="24"/>
        </w:rPr>
      </w:pPr>
      <w:r w:rsidRPr="00543044">
        <w:rPr>
          <w:b w:val="0"/>
          <w:sz w:val="24"/>
          <w:szCs w:val="24"/>
        </w:rPr>
        <w:t xml:space="preserve">- обеспечить формирование мероприятий муниципальных программ города </w:t>
      </w:r>
      <w:proofErr w:type="spellStart"/>
      <w:r w:rsidRPr="00543044">
        <w:rPr>
          <w:b w:val="0"/>
          <w:sz w:val="24"/>
          <w:szCs w:val="24"/>
        </w:rPr>
        <w:t>Югорска</w:t>
      </w:r>
      <w:proofErr w:type="spellEnd"/>
      <w:r w:rsidRPr="00543044">
        <w:rPr>
          <w:b w:val="0"/>
          <w:sz w:val="24"/>
          <w:szCs w:val="24"/>
        </w:rPr>
        <w:t xml:space="preserve"> в соответствии с </w:t>
      </w:r>
      <w:r w:rsidR="00126564" w:rsidRPr="00543044">
        <w:rPr>
          <w:b w:val="0"/>
          <w:sz w:val="24"/>
          <w:szCs w:val="24"/>
        </w:rPr>
        <w:t>региональными</w:t>
      </w:r>
      <w:r w:rsidRPr="00543044">
        <w:rPr>
          <w:b w:val="0"/>
          <w:sz w:val="24"/>
          <w:szCs w:val="24"/>
        </w:rPr>
        <w:t xml:space="preserve"> требованиями и привлечением иных источников, в том числе за счёт рассмотрения возможности максимального </w:t>
      </w:r>
      <w:proofErr w:type="spellStart"/>
      <w:r w:rsidRPr="00543044">
        <w:rPr>
          <w:b w:val="0"/>
          <w:sz w:val="24"/>
          <w:szCs w:val="24"/>
        </w:rPr>
        <w:t>софинансирования</w:t>
      </w:r>
      <w:proofErr w:type="spellEnd"/>
      <w:r w:rsidRPr="00543044">
        <w:rPr>
          <w:b w:val="0"/>
          <w:sz w:val="24"/>
          <w:szCs w:val="24"/>
        </w:rPr>
        <w:t xml:space="preserve"> мероприятий из </w:t>
      </w:r>
      <w:r w:rsidR="00126564" w:rsidRPr="00543044">
        <w:rPr>
          <w:b w:val="0"/>
          <w:sz w:val="24"/>
          <w:szCs w:val="24"/>
        </w:rPr>
        <w:t xml:space="preserve">окружного </w:t>
      </w:r>
      <w:r w:rsidRPr="00543044">
        <w:rPr>
          <w:b w:val="0"/>
          <w:sz w:val="24"/>
          <w:szCs w:val="24"/>
        </w:rPr>
        <w:t>бюджета;</w:t>
      </w:r>
    </w:p>
    <w:p w:rsidR="00B13AF9" w:rsidRPr="00543044" w:rsidRDefault="00B13AF9" w:rsidP="00543044">
      <w:pPr>
        <w:pStyle w:val="a4"/>
        <w:ind w:right="54" w:firstLine="709"/>
        <w:jc w:val="both"/>
        <w:rPr>
          <w:b w:val="0"/>
          <w:sz w:val="24"/>
          <w:szCs w:val="24"/>
        </w:rPr>
      </w:pPr>
      <w:r w:rsidRPr="00543044">
        <w:rPr>
          <w:b w:val="0"/>
          <w:sz w:val="24"/>
          <w:szCs w:val="24"/>
        </w:rPr>
        <w:t xml:space="preserve">- обеспечить перевод части действующих </w:t>
      </w:r>
      <w:proofErr w:type="spellStart"/>
      <w:r w:rsidRPr="00543044">
        <w:rPr>
          <w:b w:val="0"/>
          <w:sz w:val="24"/>
          <w:szCs w:val="24"/>
        </w:rPr>
        <w:t>непрограммных</w:t>
      </w:r>
      <w:proofErr w:type="spellEnd"/>
      <w:r w:rsidRPr="00543044">
        <w:rPr>
          <w:b w:val="0"/>
          <w:sz w:val="24"/>
          <w:szCs w:val="24"/>
        </w:rPr>
        <w:t xml:space="preserve"> расходов бюджета в </w:t>
      </w:r>
      <w:r w:rsidR="00126564" w:rsidRPr="00543044">
        <w:rPr>
          <w:b w:val="0"/>
          <w:sz w:val="24"/>
          <w:szCs w:val="24"/>
        </w:rPr>
        <w:t xml:space="preserve">муниципальные </w:t>
      </w:r>
      <w:r w:rsidRPr="00543044">
        <w:rPr>
          <w:b w:val="0"/>
          <w:sz w:val="24"/>
          <w:szCs w:val="24"/>
        </w:rPr>
        <w:t xml:space="preserve">программы </w:t>
      </w:r>
      <w:r w:rsidR="00126564" w:rsidRPr="00543044">
        <w:rPr>
          <w:b w:val="0"/>
          <w:sz w:val="24"/>
          <w:szCs w:val="24"/>
        </w:rPr>
        <w:t xml:space="preserve">города </w:t>
      </w:r>
      <w:proofErr w:type="spellStart"/>
      <w:r w:rsidR="00126564" w:rsidRPr="00543044">
        <w:rPr>
          <w:b w:val="0"/>
          <w:sz w:val="24"/>
          <w:szCs w:val="24"/>
        </w:rPr>
        <w:t>Югорска</w:t>
      </w:r>
      <w:proofErr w:type="spellEnd"/>
      <w:r w:rsidRPr="00543044">
        <w:rPr>
          <w:b w:val="0"/>
          <w:sz w:val="24"/>
          <w:szCs w:val="24"/>
        </w:rPr>
        <w:t xml:space="preserve">, в том числе по аналогии с утверждёнными </w:t>
      </w:r>
      <w:r w:rsidR="00126564" w:rsidRPr="00543044">
        <w:rPr>
          <w:b w:val="0"/>
          <w:sz w:val="24"/>
          <w:szCs w:val="24"/>
        </w:rPr>
        <w:t xml:space="preserve">региональными </w:t>
      </w:r>
      <w:r w:rsidRPr="00543044">
        <w:rPr>
          <w:b w:val="0"/>
          <w:sz w:val="24"/>
          <w:szCs w:val="24"/>
        </w:rPr>
        <w:t>государственными программами;</w:t>
      </w:r>
    </w:p>
    <w:p w:rsidR="00A42147" w:rsidRPr="00543044" w:rsidRDefault="00B13AF9" w:rsidP="00543044">
      <w:pPr>
        <w:pStyle w:val="a4"/>
        <w:ind w:right="54" w:firstLine="709"/>
        <w:jc w:val="both"/>
        <w:rPr>
          <w:sz w:val="24"/>
          <w:szCs w:val="24"/>
        </w:rPr>
      </w:pPr>
      <w:r w:rsidRPr="00543044">
        <w:rPr>
          <w:b w:val="0"/>
          <w:sz w:val="24"/>
          <w:szCs w:val="24"/>
        </w:rPr>
        <w:t xml:space="preserve">- обеспечить оптимизацию действующих расходных обязательств, в том числе за счёт повышения энергетической эффективности, эффективного использования </w:t>
      </w:r>
      <w:r w:rsidR="00126564" w:rsidRPr="00543044">
        <w:rPr>
          <w:b w:val="0"/>
          <w:sz w:val="24"/>
          <w:szCs w:val="24"/>
        </w:rPr>
        <w:t>муниципального</w:t>
      </w:r>
      <w:r w:rsidRPr="00543044">
        <w:rPr>
          <w:b w:val="0"/>
          <w:sz w:val="24"/>
          <w:szCs w:val="24"/>
        </w:rPr>
        <w:t xml:space="preserve"> имущества, проведения структурных реформ, обеспечения эф</w:t>
      </w:r>
      <w:r w:rsidR="00126564" w:rsidRPr="00543044">
        <w:rPr>
          <w:b w:val="0"/>
          <w:sz w:val="24"/>
          <w:szCs w:val="24"/>
        </w:rPr>
        <w:t>фективной занятости, участия немуниципальных</w:t>
      </w:r>
      <w:r w:rsidRPr="00543044">
        <w:rPr>
          <w:b w:val="0"/>
          <w:sz w:val="24"/>
          <w:szCs w:val="24"/>
        </w:rPr>
        <w:t xml:space="preserve"> организаций в оказании </w:t>
      </w:r>
      <w:r w:rsidR="00126564" w:rsidRPr="00543044">
        <w:rPr>
          <w:b w:val="0"/>
          <w:sz w:val="24"/>
          <w:szCs w:val="24"/>
        </w:rPr>
        <w:t>муниципальных</w:t>
      </w:r>
      <w:r w:rsidRPr="00543044">
        <w:rPr>
          <w:b w:val="0"/>
          <w:sz w:val="24"/>
          <w:szCs w:val="24"/>
        </w:rPr>
        <w:t xml:space="preserve"> услуг</w:t>
      </w:r>
      <w:r w:rsidR="00A42147" w:rsidRPr="00543044">
        <w:rPr>
          <w:b w:val="0"/>
          <w:sz w:val="24"/>
          <w:szCs w:val="24"/>
        </w:rPr>
        <w:t xml:space="preserve"> и других мероприятий</w:t>
      </w:r>
      <w:r w:rsidRPr="00543044">
        <w:rPr>
          <w:b w:val="0"/>
          <w:sz w:val="24"/>
          <w:szCs w:val="24"/>
        </w:rPr>
        <w:t>;</w:t>
      </w:r>
      <w:r w:rsidR="0048335E" w:rsidRPr="00543044">
        <w:rPr>
          <w:b w:val="0"/>
          <w:sz w:val="24"/>
          <w:szCs w:val="24"/>
        </w:rPr>
        <w:t xml:space="preserve"> </w:t>
      </w:r>
    </w:p>
    <w:p w:rsidR="00B13AF9" w:rsidRPr="00543044" w:rsidRDefault="00B13AF9" w:rsidP="00543044">
      <w:pPr>
        <w:pStyle w:val="a4"/>
        <w:ind w:right="54" w:firstLine="709"/>
        <w:jc w:val="both"/>
        <w:rPr>
          <w:b w:val="0"/>
          <w:sz w:val="24"/>
          <w:szCs w:val="24"/>
        </w:rPr>
      </w:pPr>
      <w:r w:rsidRPr="00543044">
        <w:rPr>
          <w:b w:val="0"/>
          <w:sz w:val="24"/>
          <w:szCs w:val="24"/>
        </w:rPr>
        <w:t xml:space="preserve">- обеспечить соблюдение требований и подходов к формированию бюджетных проектировок, безусловное выполнение социальных обязательств, обязательств по уплате коммунальных платежей и оплате услуг по содержанию и обслуживанию </w:t>
      </w:r>
      <w:r w:rsidR="00126564" w:rsidRPr="00543044">
        <w:rPr>
          <w:b w:val="0"/>
          <w:sz w:val="24"/>
          <w:szCs w:val="24"/>
        </w:rPr>
        <w:t>муниципального</w:t>
      </w:r>
      <w:r w:rsidRPr="00543044">
        <w:rPr>
          <w:b w:val="0"/>
          <w:sz w:val="24"/>
          <w:szCs w:val="24"/>
        </w:rPr>
        <w:t xml:space="preserve"> имущества.</w:t>
      </w:r>
    </w:p>
    <w:p w:rsidR="00B13AF9" w:rsidRPr="00543044" w:rsidRDefault="00B13AF9" w:rsidP="00543044">
      <w:pPr>
        <w:pStyle w:val="a4"/>
        <w:ind w:right="54" w:firstLine="709"/>
        <w:jc w:val="both"/>
        <w:rPr>
          <w:b w:val="0"/>
          <w:sz w:val="24"/>
          <w:szCs w:val="24"/>
        </w:rPr>
      </w:pPr>
      <w:r w:rsidRPr="00543044">
        <w:rPr>
          <w:b w:val="0"/>
          <w:sz w:val="24"/>
          <w:szCs w:val="24"/>
        </w:rPr>
        <w:t xml:space="preserve">Ответственные исполнители </w:t>
      </w:r>
      <w:r w:rsidR="00126564" w:rsidRPr="00543044">
        <w:rPr>
          <w:b w:val="0"/>
          <w:sz w:val="24"/>
          <w:szCs w:val="24"/>
        </w:rPr>
        <w:t>муниципальных</w:t>
      </w:r>
      <w:r w:rsidRPr="00543044">
        <w:rPr>
          <w:b w:val="0"/>
          <w:sz w:val="24"/>
          <w:szCs w:val="24"/>
        </w:rPr>
        <w:t xml:space="preserve"> программ </w:t>
      </w:r>
      <w:r w:rsidR="00126564" w:rsidRPr="00543044">
        <w:rPr>
          <w:b w:val="0"/>
          <w:sz w:val="24"/>
          <w:szCs w:val="24"/>
        </w:rPr>
        <w:t xml:space="preserve">города </w:t>
      </w:r>
      <w:proofErr w:type="spellStart"/>
      <w:r w:rsidR="00126564" w:rsidRPr="00543044">
        <w:rPr>
          <w:b w:val="0"/>
          <w:sz w:val="24"/>
          <w:szCs w:val="24"/>
        </w:rPr>
        <w:t>Югорска</w:t>
      </w:r>
      <w:proofErr w:type="spellEnd"/>
      <w:r w:rsidRPr="00543044">
        <w:rPr>
          <w:b w:val="0"/>
          <w:sz w:val="24"/>
          <w:szCs w:val="24"/>
        </w:rPr>
        <w:t xml:space="preserve">, главные распорядители средств бюджета </w:t>
      </w:r>
      <w:r w:rsidR="00126564" w:rsidRPr="00543044">
        <w:rPr>
          <w:b w:val="0"/>
          <w:sz w:val="24"/>
          <w:szCs w:val="24"/>
        </w:rPr>
        <w:t>города</w:t>
      </w:r>
      <w:r w:rsidRPr="00543044">
        <w:rPr>
          <w:b w:val="0"/>
          <w:sz w:val="24"/>
          <w:szCs w:val="24"/>
        </w:rPr>
        <w:t>, наделённые бюджетными полномочиями,  обязаны обеспечить</w:t>
      </w:r>
      <w:r w:rsidR="00126564" w:rsidRPr="00543044">
        <w:rPr>
          <w:b w:val="0"/>
          <w:sz w:val="24"/>
          <w:szCs w:val="24"/>
        </w:rPr>
        <w:t xml:space="preserve"> </w:t>
      </w:r>
      <w:r w:rsidRPr="00543044">
        <w:rPr>
          <w:b w:val="0"/>
          <w:sz w:val="24"/>
          <w:szCs w:val="24"/>
        </w:rPr>
        <w:t>выполнение требований статьи 158 Бюджетного кодекса Российской Федерации.</w:t>
      </w:r>
    </w:p>
    <w:p w:rsidR="00F6061C" w:rsidRPr="00543044" w:rsidRDefault="00543044" w:rsidP="00543044">
      <w:pPr>
        <w:pStyle w:val="a4"/>
        <w:ind w:right="54" w:firstLine="709"/>
        <w:jc w:val="both"/>
        <w:rPr>
          <w:b w:val="0"/>
          <w:sz w:val="24"/>
          <w:szCs w:val="24"/>
        </w:rPr>
      </w:pPr>
      <w:r w:rsidRPr="00543044">
        <w:rPr>
          <w:b w:val="0"/>
          <w:sz w:val="24"/>
          <w:szCs w:val="24"/>
        </w:rPr>
        <w:t>3.</w:t>
      </w:r>
      <w:r w:rsidR="00F6061C" w:rsidRPr="00543044">
        <w:rPr>
          <w:b w:val="0"/>
          <w:sz w:val="24"/>
          <w:szCs w:val="24"/>
        </w:rPr>
        <w:t xml:space="preserve"> При распределении предельных объёмов бюджетных ассигнований главные распорядители средств бюджета города должны учитывать:</w:t>
      </w:r>
    </w:p>
    <w:p w:rsidR="003E37CD" w:rsidRPr="00543044" w:rsidRDefault="00F6061C" w:rsidP="00543044">
      <w:pPr>
        <w:ind w:firstLine="709"/>
        <w:jc w:val="both"/>
        <w:rPr>
          <w:sz w:val="24"/>
          <w:szCs w:val="24"/>
        </w:rPr>
      </w:pPr>
      <w:r w:rsidRPr="00543044">
        <w:rPr>
          <w:sz w:val="24"/>
          <w:szCs w:val="24"/>
        </w:rPr>
        <w:t xml:space="preserve">1) </w:t>
      </w:r>
      <w:r w:rsidR="003E37CD" w:rsidRPr="00543044">
        <w:rPr>
          <w:sz w:val="24"/>
          <w:szCs w:val="24"/>
        </w:rPr>
        <w:t xml:space="preserve">изменения, внесенные в </w:t>
      </w:r>
      <w:r w:rsidR="00454137">
        <w:rPr>
          <w:sz w:val="24"/>
          <w:szCs w:val="24"/>
        </w:rPr>
        <w:t>«</w:t>
      </w:r>
      <w:r w:rsidR="003E37CD" w:rsidRPr="00543044">
        <w:rPr>
          <w:sz w:val="24"/>
          <w:szCs w:val="24"/>
        </w:rPr>
        <w:t>дорожные карты</w:t>
      </w:r>
      <w:r w:rsidR="00454137">
        <w:rPr>
          <w:sz w:val="24"/>
          <w:szCs w:val="24"/>
        </w:rPr>
        <w:t>»</w:t>
      </w:r>
      <w:r w:rsidR="003E37CD" w:rsidRPr="00543044">
        <w:rPr>
          <w:sz w:val="24"/>
          <w:szCs w:val="24"/>
        </w:rPr>
        <w:t xml:space="preserve"> в сферах образования и культуры. </w:t>
      </w:r>
      <w:proofErr w:type="gramStart"/>
      <w:r w:rsidR="00BA73BF" w:rsidRPr="00543044">
        <w:rPr>
          <w:sz w:val="24"/>
          <w:szCs w:val="24"/>
        </w:rPr>
        <w:t>В</w:t>
      </w:r>
      <w:r w:rsidR="003E37CD" w:rsidRPr="00543044">
        <w:rPr>
          <w:sz w:val="24"/>
          <w:szCs w:val="24"/>
        </w:rPr>
        <w:t xml:space="preserve"> основных параметр</w:t>
      </w:r>
      <w:r w:rsidR="00BA73BF" w:rsidRPr="00543044">
        <w:rPr>
          <w:sz w:val="24"/>
          <w:szCs w:val="24"/>
        </w:rPr>
        <w:t>ах</w:t>
      </w:r>
      <w:r w:rsidR="003E37CD" w:rsidRPr="00543044">
        <w:rPr>
          <w:sz w:val="24"/>
          <w:szCs w:val="24"/>
        </w:rPr>
        <w:t xml:space="preserve"> бюджета на 2015 год и </w:t>
      </w:r>
      <w:r w:rsidR="0048335E" w:rsidRPr="00543044">
        <w:rPr>
          <w:sz w:val="24"/>
          <w:szCs w:val="24"/>
        </w:rPr>
        <w:t xml:space="preserve">на </w:t>
      </w:r>
      <w:r w:rsidR="003E37CD" w:rsidRPr="00543044">
        <w:rPr>
          <w:sz w:val="24"/>
          <w:szCs w:val="24"/>
        </w:rPr>
        <w:t xml:space="preserve">плановый период 2016 и 2017 годов показатель «Среднемесячная номинальная начисленная заработная плата на одного работника» на  2014 год и на плановый период до 2018 года </w:t>
      </w:r>
      <w:r w:rsidR="00BA73BF" w:rsidRPr="00543044">
        <w:rPr>
          <w:sz w:val="24"/>
          <w:szCs w:val="24"/>
        </w:rPr>
        <w:t xml:space="preserve">учитывается </w:t>
      </w:r>
      <w:r w:rsidR="003E37CD" w:rsidRPr="00543044">
        <w:rPr>
          <w:sz w:val="24"/>
          <w:szCs w:val="24"/>
        </w:rPr>
        <w:t>в следующих значениях:</w:t>
      </w:r>
      <w:r w:rsidR="00BA73BF" w:rsidRPr="00543044">
        <w:rPr>
          <w:sz w:val="24"/>
          <w:szCs w:val="24"/>
        </w:rPr>
        <w:t xml:space="preserve"> </w:t>
      </w:r>
      <w:r w:rsidR="003E37CD" w:rsidRPr="00543044">
        <w:rPr>
          <w:sz w:val="24"/>
          <w:szCs w:val="24"/>
        </w:rPr>
        <w:t>на 2014 год – 58 767,2 рублей, на 2015 год – 62 941,9 рублей, на 2016 год – 67 533,3 рублей, на 2017 год – 72</w:t>
      </w:r>
      <w:proofErr w:type="gramEnd"/>
      <w:r w:rsidR="003E37CD" w:rsidRPr="00543044">
        <w:rPr>
          <w:sz w:val="24"/>
          <w:szCs w:val="24"/>
        </w:rPr>
        <w:t> 355,9 рублей, на 2018 год – 77 005,6 рублей.</w:t>
      </w:r>
      <w:r w:rsidR="00BA73BF" w:rsidRPr="00543044">
        <w:rPr>
          <w:sz w:val="24"/>
          <w:szCs w:val="24"/>
        </w:rPr>
        <w:t xml:space="preserve"> </w:t>
      </w:r>
      <w:bookmarkStart w:id="0" w:name="_GoBack"/>
    </w:p>
    <w:bookmarkEnd w:id="0"/>
    <w:p w:rsidR="00B13AF9" w:rsidRPr="00543044" w:rsidRDefault="00B13AF9" w:rsidP="00543044">
      <w:pPr>
        <w:pStyle w:val="a4"/>
        <w:ind w:firstLine="709"/>
        <w:jc w:val="both"/>
        <w:rPr>
          <w:b w:val="0"/>
          <w:sz w:val="24"/>
          <w:szCs w:val="24"/>
        </w:rPr>
      </w:pPr>
      <w:r w:rsidRPr="00543044">
        <w:rPr>
          <w:b w:val="0"/>
          <w:sz w:val="24"/>
          <w:szCs w:val="24"/>
        </w:rPr>
        <w:t xml:space="preserve">Учитывая напряжённость бюджета города, главным распорядителям средств бюджета необходимо сконцентрировать свои усилия на иных альтернативных источниках </w:t>
      </w:r>
      <w:r w:rsidR="003513C0" w:rsidRPr="00543044">
        <w:rPr>
          <w:b w:val="0"/>
          <w:sz w:val="24"/>
          <w:szCs w:val="24"/>
        </w:rPr>
        <w:t xml:space="preserve">финансового </w:t>
      </w:r>
      <w:r w:rsidRPr="00543044">
        <w:rPr>
          <w:b w:val="0"/>
          <w:sz w:val="24"/>
          <w:szCs w:val="24"/>
        </w:rPr>
        <w:t>обеспечения, в том числе за счёт оптимизации действующих расходных обязательств и развития платных услуг в курируемых сферах.</w:t>
      </w:r>
    </w:p>
    <w:p w:rsidR="007B25F9" w:rsidRPr="00543044" w:rsidRDefault="007B25F9" w:rsidP="00543044">
      <w:pPr>
        <w:ind w:firstLine="709"/>
        <w:jc w:val="both"/>
        <w:rPr>
          <w:sz w:val="24"/>
          <w:szCs w:val="24"/>
        </w:rPr>
      </w:pPr>
      <w:r w:rsidRPr="00543044">
        <w:rPr>
          <w:sz w:val="24"/>
          <w:szCs w:val="24"/>
        </w:rPr>
        <w:t>Рассмотрение вопроса о параметрах индексации фонда оплаты труда по иным категориям работников (не охваченным целевыми показателями Указов Президента Российской Федерации) отложено до принятия соответствующих решений на окружном уровне.</w:t>
      </w:r>
    </w:p>
    <w:p w:rsidR="007B25F9" w:rsidRPr="00543044" w:rsidRDefault="007B25F9" w:rsidP="00543044">
      <w:pPr>
        <w:ind w:firstLine="709"/>
        <w:jc w:val="both"/>
        <w:rPr>
          <w:sz w:val="24"/>
          <w:szCs w:val="24"/>
        </w:rPr>
      </w:pPr>
      <w:proofErr w:type="gramStart"/>
      <w:r w:rsidRPr="00543044">
        <w:rPr>
          <w:sz w:val="24"/>
          <w:szCs w:val="24"/>
        </w:rPr>
        <w:t xml:space="preserve">2) то, что реализация других целевых показателей майских указов Президента Российской Федерации от 2012 года (за исключением повышения оплаты труда по отдельным категориям работников), в планируемом периоде реализуется ответственными исполнителями муниципальных программ (главными распорядителями средств бюджета города) в пределах доведённых предельных объёмов бюджетных ассигнований на </w:t>
      </w:r>
      <w:r w:rsidR="00B13AF9" w:rsidRPr="00543044">
        <w:rPr>
          <w:sz w:val="24"/>
          <w:szCs w:val="24"/>
        </w:rPr>
        <w:t>муниципальные</w:t>
      </w:r>
      <w:r w:rsidRPr="00543044">
        <w:rPr>
          <w:sz w:val="24"/>
          <w:szCs w:val="24"/>
        </w:rPr>
        <w:t xml:space="preserve"> программы </w:t>
      </w:r>
      <w:r w:rsidR="00B13AF9" w:rsidRPr="00543044">
        <w:rPr>
          <w:sz w:val="24"/>
          <w:szCs w:val="24"/>
        </w:rPr>
        <w:t xml:space="preserve">города </w:t>
      </w:r>
      <w:proofErr w:type="spellStart"/>
      <w:r w:rsidR="00B13AF9" w:rsidRPr="00543044">
        <w:rPr>
          <w:sz w:val="24"/>
          <w:szCs w:val="24"/>
        </w:rPr>
        <w:t>Югорска</w:t>
      </w:r>
      <w:proofErr w:type="spellEnd"/>
      <w:r w:rsidRPr="00543044">
        <w:rPr>
          <w:sz w:val="24"/>
          <w:szCs w:val="24"/>
        </w:rPr>
        <w:t>, с привлечением на указанные цели</w:t>
      </w:r>
      <w:r w:rsidR="00B13AF9" w:rsidRPr="00543044">
        <w:rPr>
          <w:sz w:val="24"/>
          <w:szCs w:val="24"/>
        </w:rPr>
        <w:t xml:space="preserve"> </w:t>
      </w:r>
      <w:r w:rsidRPr="00543044">
        <w:rPr>
          <w:sz w:val="24"/>
          <w:szCs w:val="24"/>
        </w:rPr>
        <w:t xml:space="preserve">внебюджетных ресурсов, средств от реорганизации </w:t>
      </w:r>
      <w:r w:rsidRPr="00543044">
        <w:rPr>
          <w:sz w:val="24"/>
          <w:szCs w:val="24"/>
        </w:rPr>
        <w:lastRenderedPageBreak/>
        <w:t>сети</w:t>
      </w:r>
      <w:proofErr w:type="gramEnd"/>
      <w:r w:rsidRPr="00543044">
        <w:rPr>
          <w:sz w:val="24"/>
          <w:szCs w:val="24"/>
        </w:rPr>
        <w:t xml:space="preserve"> </w:t>
      </w:r>
      <w:r w:rsidR="00B13AF9" w:rsidRPr="00543044">
        <w:rPr>
          <w:sz w:val="24"/>
          <w:szCs w:val="24"/>
        </w:rPr>
        <w:t>муниципальных</w:t>
      </w:r>
      <w:r w:rsidRPr="00543044">
        <w:rPr>
          <w:sz w:val="24"/>
          <w:szCs w:val="24"/>
        </w:rPr>
        <w:t xml:space="preserve"> учреждений, повышения эффективности использования бюджетных ресурсов и средств </w:t>
      </w:r>
      <w:proofErr w:type="spellStart"/>
      <w:r w:rsidRPr="00543044">
        <w:rPr>
          <w:sz w:val="24"/>
          <w:szCs w:val="24"/>
        </w:rPr>
        <w:t>софинансирования</w:t>
      </w:r>
      <w:proofErr w:type="spellEnd"/>
      <w:r w:rsidRPr="00543044">
        <w:rPr>
          <w:sz w:val="24"/>
          <w:szCs w:val="24"/>
        </w:rPr>
        <w:t xml:space="preserve"> из бюджетов других уровней (федерального и </w:t>
      </w:r>
      <w:r w:rsidR="00B13AF9" w:rsidRPr="00543044">
        <w:rPr>
          <w:sz w:val="24"/>
          <w:szCs w:val="24"/>
        </w:rPr>
        <w:t>окружного</w:t>
      </w:r>
      <w:r w:rsidRPr="00543044">
        <w:rPr>
          <w:sz w:val="24"/>
          <w:szCs w:val="24"/>
        </w:rPr>
        <w:t>).</w:t>
      </w:r>
    </w:p>
    <w:p w:rsidR="00F6061C" w:rsidRPr="00543044" w:rsidRDefault="00126564" w:rsidP="00543044">
      <w:pPr>
        <w:pStyle w:val="a4"/>
        <w:ind w:right="54" w:firstLine="709"/>
        <w:jc w:val="both"/>
        <w:rPr>
          <w:b w:val="0"/>
          <w:sz w:val="24"/>
          <w:szCs w:val="24"/>
        </w:rPr>
      </w:pPr>
      <w:proofErr w:type="gramStart"/>
      <w:r w:rsidRPr="00543044">
        <w:rPr>
          <w:b w:val="0"/>
          <w:sz w:val="24"/>
          <w:szCs w:val="24"/>
        </w:rPr>
        <w:t xml:space="preserve">3) </w:t>
      </w:r>
      <w:r w:rsidR="00F6061C" w:rsidRPr="00543044">
        <w:rPr>
          <w:b w:val="0"/>
          <w:sz w:val="24"/>
          <w:szCs w:val="24"/>
        </w:rPr>
        <w:t xml:space="preserve">ежегодное сокращение (в течение 5 лет, начиная с 2010 года) не менее чем на 3% потребление энергоресурсов, в соответствие с требованиями Федерального закона от 23.11.2009 № 261-ФЗ </w:t>
      </w:r>
      <w:r w:rsidR="00F453A7" w:rsidRPr="00543044">
        <w:rPr>
          <w:b w:val="0"/>
          <w:sz w:val="24"/>
          <w:szCs w:val="24"/>
        </w:rPr>
        <w:t xml:space="preserve">«Об энергосбережении и о повышении энергетической эффективности и о внесении изменений в отдельные законодательные акты Российской Федерации» </w:t>
      </w:r>
      <w:r w:rsidR="00F6061C" w:rsidRPr="00543044">
        <w:rPr>
          <w:b w:val="0"/>
          <w:sz w:val="24"/>
          <w:szCs w:val="24"/>
        </w:rPr>
        <w:t xml:space="preserve">и распоряжения Правительства автономного округа от 30.04.2010 № 156-рп </w:t>
      </w:r>
      <w:r w:rsidR="00F453A7" w:rsidRPr="00543044">
        <w:rPr>
          <w:b w:val="0"/>
          <w:sz w:val="24"/>
          <w:szCs w:val="24"/>
        </w:rPr>
        <w:t>«О плане мероприятий по энергосбережению и повышению энергетической</w:t>
      </w:r>
      <w:proofErr w:type="gramEnd"/>
      <w:r w:rsidR="00F453A7" w:rsidRPr="00543044">
        <w:rPr>
          <w:b w:val="0"/>
          <w:sz w:val="24"/>
          <w:szCs w:val="24"/>
        </w:rPr>
        <w:t xml:space="preserve"> </w:t>
      </w:r>
      <w:r w:rsidR="00F453A7" w:rsidRPr="00543044">
        <w:rPr>
          <w:b w:val="0"/>
          <w:sz w:val="24"/>
          <w:szCs w:val="24"/>
        </w:rPr>
        <w:br/>
      </w:r>
      <w:proofErr w:type="gramStart"/>
      <w:r w:rsidR="00F453A7" w:rsidRPr="00543044">
        <w:rPr>
          <w:b w:val="0"/>
          <w:sz w:val="24"/>
          <w:szCs w:val="24"/>
        </w:rPr>
        <w:t xml:space="preserve">эффективности в Ханты-Мансийском автономном округе - Югре, направленных на </w:t>
      </w:r>
      <w:r w:rsidR="00F453A7" w:rsidRPr="00543044">
        <w:rPr>
          <w:b w:val="0"/>
          <w:sz w:val="24"/>
          <w:szCs w:val="24"/>
        </w:rPr>
        <w:br/>
        <w:t>реализацию Федерального закона от 23.11.2009 №</w:t>
      </w:r>
      <w:r w:rsidR="008B200E">
        <w:rPr>
          <w:b w:val="0"/>
          <w:sz w:val="24"/>
          <w:szCs w:val="24"/>
        </w:rPr>
        <w:t xml:space="preserve"> </w:t>
      </w:r>
      <w:r w:rsidR="00F453A7" w:rsidRPr="00543044">
        <w:rPr>
          <w:b w:val="0"/>
          <w:sz w:val="24"/>
          <w:szCs w:val="24"/>
        </w:rPr>
        <w:t xml:space="preserve">261-ФЗ </w:t>
      </w:r>
      <w:r w:rsidR="00F453A7" w:rsidRPr="00543044">
        <w:rPr>
          <w:b w:val="0"/>
          <w:sz w:val="24"/>
          <w:szCs w:val="24"/>
        </w:rPr>
        <w:br/>
        <w:t xml:space="preserve">«Об энергосбережении и о повышении энергетической эффективности и о внесении </w:t>
      </w:r>
      <w:r w:rsidR="00F453A7" w:rsidRPr="00543044">
        <w:rPr>
          <w:b w:val="0"/>
          <w:sz w:val="24"/>
          <w:szCs w:val="24"/>
        </w:rPr>
        <w:br/>
        <w:t xml:space="preserve">изменений в отдельные законодательные акты Российской Федерации» </w:t>
      </w:r>
      <w:r w:rsidR="00F6061C" w:rsidRPr="00543044">
        <w:rPr>
          <w:b w:val="0"/>
          <w:sz w:val="24"/>
          <w:szCs w:val="24"/>
        </w:rPr>
        <w:t>(снижени</w:t>
      </w:r>
      <w:r w:rsidR="006778DD">
        <w:rPr>
          <w:b w:val="0"/>
          <w:sz w:val="24"/>
          <w:szCs w:val="24"/>
        </w:rPr>
        <w:t>е</w:t>
      </w:r>
      <w:r w:rsidR="00F6061C" w:rsidRPr="00543044">
        <w:rPr>
          <w:b w:val="0"/>
          <w:sz w:val="24"/>
          <w:szCs w:val="24"/>
        </w:rPr>
        <w:t xml:space="preserve"> в сопоставимых условиях объема потребленной воды, дизельного и иного топлива, мазута, природного газа, тепловой энергии, электрической энергии и угля);</w:t>
      </w:r>
      <w:proofErr w:type="gramEnd"/>
    </w:p>
    <w:p w:rsidR="00126564" w:rsidRPr="00543044" w:rsidRDefault="00543044" w:rsidP="00543044">
      <w:pPr>
        <w:ind w:firstLine="709"/>
        <w:jc w:val="both"/>
        <w:rPr>
          <w:sz w:val="24"/>
          <w:szCs w:val="24"/>
        </w:rPr>
      </w:pPr>
      <w:r>
        <w:rPr>
          <w:sz w:val="24"/>
          <w:szCs w:val="24"/>
        </w:rPr>
        <w:t>4</w:t>
      </w:r>
      <w:r w:rsidR="00126564" w:rsidRPr="00543044">
        <w:rPr>
          <w:sz w:val="24"/>
          <w:szCs w:val="24"/>
        </w:rPr>
        <w:t>) изменение предельной величины базы для начисления страховых взносов в государственные внебюджетные фонды, установленной постановлением Правительства Российской Федерации от 30.11.2013 года № 1101 (предусмотрев её ежегодный рост не менее чем на прогнозируемый уровень инфляции);</w:t>
      </w:r>
    </w:p>
    <w:p w:rsidR="00126564" w:rsidRPr="00543044" w:rsidRDefault="00543044" w:rsidP="00543044">
      <w:pPr>
        <w:pStyle w:val="a4"/>
        <w:ind w:right="54" w:firstLine="709"/>
        <w:jc w:val="both"/>
        <w:rPr>
          <w:b w:val="0"/>
          <w:sz w:val="24"/>
          <w:szCs w:val="24"/>
        </w:rPr>
      </w:pPr>
      <w:proofErr w:type="gramStart"/>
      <w:r>
        <w:rPr>
          <w:b w:val="0"/>
          <w:sz w:val="24"/>
          <w:szCs w:val="24"/>
        </w:rPr>
        <w:t>5</w:t>
      </w:r>
      <w:r w:rsidR="00126564" w:rsidRPr="00543044">
        <w:rPr>
          <w:b w:val="0"/>
          <w:sz w:val="24"/>
          <w:szCs w:val="24"/>
        </w:rPr>
        <w:t xml:space="preserve">) величину прожиточного минимума пенсионера в Ханты-Мансийском автономном </w:t>
      </w:r>
      <w:proofErr w:type="spellStart"/>
      <w:r w:rsidR="00126564" w:rsidRPr="00543044">
        <w:rPr>
          <w:b w:val="0"/>
          <w:sz w:val="24"/>
          <w:szCs w:val="24"/>
        </w:rPr>
        <w:t>округе-Югре</w:t>
      </w:r>
      <w:proofErr w:type="spellEnd"/>
      <w:r w:rsidR="00126564" w:rsidRPr="00543044">
        <w:rPr>
          <w:b w:val="0"/>
          <w:sz w:val="24"/>
          <w:szCs w:val="24"/>
        </w:rPr>
        <w:t xml:space="preserve"> для определения социальной доплаты к пенсии, согласно предложениям Департамента труда и занятости автономного округа, в размере на 2015 год – 9 566 рублей, на 2016 год – 9 996 рублей, на 2017 год – 10 426 рублей;</w:t>
      </w:r>
      <w:proofErr w:type="gramEnd"/>
    </w:p>
    <w:p w:rsidR="00126564" w:rsidRPr="00543044" w:rsidRDefault="00543044" w:rsidP="00543044">
      <w:pPr>
        <w:pStyle w:val="a4"/>
        <w:ind w:right="54" w:firstLine="709"/>
        <w:jc w:val="both"/>
        <w:rPr>
          <w:b w:val="0"/>
          <w:sz w:val="24"/>
          <w:szCs w:val="24"/>
        </w:rPr>
      </w:pPr>
      <w:proofErr w:type="gramStart"/>
      <w:r>
        <w:rPr>
          <w:b w:val="0"/>
          <w:sz w:val="24"/>
          <w:szCs w:val="24"/>
        </w:rPr>
        <w:t>6</w:t>
      </w:r>
      <w:r w:rsidR="00126564" w:rsidRPr="00543044">
        <w:rPr>
          <w:b w:val="0"/>
          <w:sz w:val="24"/>
          <w:szCs w:val="24"/>
        </w:rPr>
        <w:t xml:space="preserve">) величину прожиточного минимума на детей в Ханты-Мансийском автономном </w:t>
      </w:r>
      <w:proofErr w:type="spellStart"/>
      <w:r w:rsidR="00126564" w:rsidRPr="00543044">
        <w:rPr>
          <w:b w:val="0"/>
          <w:sz w:val="24"/>
          <w:szCs w:val="24"/>
        </w:rPr>
        <w:t>округе-Югре</w:t>
      </w:r>
      <w:proofErr w:type="spellEnd"/>
      <w:r w:rsidR="00126564" w:rsidRPr="00543044">
        <w:rPr>
          <w:b w:val="0"/>
          <w:sz w:val="24"/>
          <w:szCs w:val="24"/>
        </w:rPr>
        <w:t>, согласно предложениям Департамента труда и занятости автономного округа, в размере на 2015 год – 11 354 рублей, на 2016 год – 11 865 рублей, на 2017 год – 12 375 рублей.</w:t>
      </w:r>
      <w:proofErr w:type="gramEnd"/>
    </w:p>
    <w:p w:rsidR="00EC3DC6" w:rsidRPr="00543044" w:rsidRDefault="00543044" w:rsidP="00543044">
      <w:pPr>
        <w:ind w:firstLine="709"/>
        <w:jc w:val="both"/>
        <w:rPr>
          <w:sz w:val="24"/>
          <w:szCs w:val="24"/>
        </w:rPr>
      </w:pPr>
      <w:r w:rsidRPr="00543044">
        <w:rPr>
          <w:sz w:val="24"/>
          <w:szCs w:val="24"/>
        </w:rPr>
        <w:t>4</w:t>
      </w:r>
      <w:r w:rsidR="00F6061C" w:rsidRPr="00543044">
        <w:rPr>
          <w:sz w:val="24"/>
          <w:szCs w:val="24"/>
        </w:rPr>
        <w:t xml:space="preserve">. </w:t>
      </w:r>
      <w:proofErr w:type="gramStart"/>
      <w:r w:rsidR="00EC3DC6" w:rsidRPr="00543044">
        <w:rPr>
          <w:sz w:val="24"/>
          <w:szCs w:val="24"/>
        </w:rPr>
        <w:t xml:space="preserve">Распределение предельных объёмов бюджетных ассигнований осуществляется главными распорядителями средств </w:t>
      </w:r>
      <w:r w:rsidR="00862550" w:rsidRPr="00543044">
        <w:rPr>
          <w:sz w:val="24"/>
          <w:szCs w:val="24"/>
        </w:rPr>
        <w:t xml:space="preserve">бюджета </w:t>
      </w:r>
      <w:r w:rsidR="00447852" w:rsidRPr="00543044">
        <w:rPr>
          <w:sz w:val="24"/>
          <w:szCs w:val="24"/>
        </w:rPr>
        <w:t>города</w:t>
      </w:r>
      <w:r w:rsidR="00EC3DC6" w:rsidRPr="00543044">
        <w:rPr>
          <w:sz w:val="24"/>
          <w:szCs w:val="24"/>
        </w:rPr>
        <w:t xml:space="preserve"> в программном модуле «Планирование» АИС «Бюджет», с соблюдением установленных требований к заполнению всех форм и приложений в соответствии с Приказом </w:t>
      </w:r>
      <w:r w:rsidR="00AC3002" w:rsidRPr="00543044">
        <w:rPr>
          <w:sz w:val="24"/>
          <w:szCs w:val="24"/>
        </w:rPr>
        <w:t>Департамента финансов</w:t>
      </w:r>
      <w:r w:rsidR="00A15579" w:rsidRPr="00543044">
        <w:rPr>
          <w:sz w:val="24"/>
          <w:szCs w:val="24"/>
        </w:rPr>
        <w:t xml:space="preserve"> администрации города </w:t>
      </w:r>
      <w:proofErr w:type="spellStart"/>
      <w:r w:rsidR="00A15579" w:rsidRPr="00543044">
        <w:rPr>
          <w:sz w:val="24"/>
          <w:szCs w:val="24"/>
        </w:rPr>
        <w:t>Югорска</w:t>
      </w:r>
      <w:proofErr w:type="spellEnd"/>
      <w:r w:rsidR="00EC3DC6" w:rsidRPr="00543044">
        <w:rPr>
          <w:sz w:val="24"/>
          <w:szCs w:val="24"/>
        </w:rPr>
        <w:t xml:space="preserve"> от </w:t>
      </w:r>
      <w:r w:rsidR="00AC3002" w:rsidRPr="00543044">
        <w:rPr>
          <w:sz w:val="24"/>
          <w:szCs w:val="24"/>
        </w:rPr>
        <w:t>05.07.2012 №</w:t>
      </w:r>
      <w:r w:rsidR="008B200E">
        <w:rPr>
          <w:sz w:val="24"/>
          <w:szCs w:val="24"/>
        </w:rPr>
        <w:t xml:space="preserve"> </w:t>
      </w:r>
      <w:r w:rsidR="00AC3002" w:rsidRPr="00543044">
        <w:rPr>
          <w:sz w:val="24"/>
          <w:szCs w:val="24"/>
        </w:rPr>
        <w:t>50</w:t>
      </w:r>
      <w:r w:rsidR="00626769" w:rsidRPr="00543044">
        <w:rPr>
          <w:sz w:val="24"/>
          <w:szCs w:val="24"/>
        </w:rPr>
        <w:t>-</w:t>
      </w:r>
      <w:r w:rsidR="00AC3002" w:rsidRPr="00543044">
        <w:rPr>
          <w:sz w:val="24"/>
          <w:szCs w:val="24"/>
        </w:rPr>
        <w:t>п</w:t>
      </w:r>
      <w:r w:rsidR="00EC3DC6" w:rsidRPr="00543044">
        <w:rPr>
          <w:sz w:val="24"/>
          <w:szCs w:val="24"/>
        </w:rPr>
        <w:t xml:space="preserve"> </w:t>
      </w:r>
      <w:r w:rsidR="00BD516D" w:rsidRPr="00543044">
        <w:rPr>
          <w:sz w:val="24"/>
          <w:szCs w:val="24"/>
        </w:rPr>
        <w:t>«Об утверждении Порядка планирования бюджетных ассигнований бюджета</w:t>
      </w:r>
      <w:r w:rsidR="0029044C" w:rsidRPr="00543044">
        <w:rPr>
          <w:sz w:val="24"/>
          <w:szCs w:val="24"/>
        </w:rPr>
        <w:t xml:space="preserve"> </w:t>
      </w:r>
      <w:r w:rsidR="00BD516D" w:rsidRPr="00543044">
        <w:rPr>
          <w:sz w:val="24"/>
          <w:szCs w:val="24"/>
        </w:rPr>
        <w:t xml:space="preserve">города Югорска на очередной финансовый год и плановый период» </w:t>
      </w:r>
      <w:r w:rsidR="00EC3DC6" w:rsidRPr="00543044">
        <w:rPr>
          <w:sz w:val="24"/>
          <w:szCs w:val="24"/>
        </w:rPr>
        <w:t>и настоящими Методическими указаниями.</w:t>
      </w:r>
      <w:proofErr w:type="gramEnd"/>
    </w:p>
    <w:p w:rsidR="00202857" w:rsidRPr="00543044" w:rsidRDefault="00543044" w:rsidP="00543044">
      <w:pPr>
        <w:ind w:firstLine="709"/>
        <w:jc w:val="both"/>
        <w:rPr>
          <w:b/>
          <w:sz w:val="24"/>
          <w:szCs w:val="24"/>
          <w:u w:val="single"/>
        </w:rPr>
      </w:pPr>
      <w:r>
        <w:rPr>
          <w:color w:val="000000" w:themeColor="text1"/>
          <w:sz w:val="24"/>
          <w:szCs w:val="24"/>
        </w:rPr>
        <w:t>5</w:t>
      </w:r>
      <w:r w:rsidR="00202857" w:rsidRPr="00543044">
        <w:rPr>
          <w:color w:val="000000" w:themeColor="text1"/>
          <w:sz w:val="24"/>
          <w:szCs w:val="24"/>
        </w:rPr>
        <w:t xml:space="preserve">. </w:t>
      </w:r>
      <w:r w:rsidR="00126564" w:rsidRPr="00543044">
        <w:rPr>
          <w:color w:val="000000" w:themeColor="text1"/>
          <w:sz w:val="24"/>
          <w:szCs w:val="24"/>
        </w:rPr>
        <w:t xml:space="preserve">При </w:t>
      </w:r>
      <w:r w:rsidR="00126564" w:rsidRPr="00543044">
        <w:rPr>
          <w:bCs/>
          <w:color w:val="000000" w:themeColor="text1"/>
          <w:sz w:val="24"/>
          <w:szCs w:val="24"/>
        </w:rPr>
        <w:t xml:space="preserve">планировании бюджетных  ассигнований на оказание муниципальных услуг (выполнение работ), а также для определения объема субсидий на выполнение муниципального задания бюджетным и автономным учреждением, </w:t>
      </w:r>
      <w:r w:rsidR="00126564" w:rsidRPr="00543044">
        <w:rPr>
          <w:color w:val="000000" w:themeColor="text1"/>
          <w:sz w:val="24"/>
          <w:szCs w:val="24"/>
        </w:rPr>
        <w:t>используются показатели муниципального задания.  Муниципальное задание формируется на каждую услугу (работу) (соответствующее бюджетное ассигнование) на основе утвержденного  ведомственного перечня муниципальных услуг (работ). Обоснования бюджетных ассигнований на оказание муниципальных услуг (выполнение работ) должны быть составлены на основании проектов муниципальных заданий</w:t>
      </w:r>
      <w:r w:rsidR="00202857" w:rsidRPr="00543044">
        <w:rPr>
          <w:sz w:val="24"/>
          <w:szCs w:val="24"/>
        </w:rPr>
        <w:t xml:space="preserve"> с использованием программного модуля «Муниципальное задание» АИС «Бюджет» и предоставляются главными распорядителями средств бюджета города в Департамент финансов администрации города </w:t>
      </w:r>
      <w:proofErr w:type="spellStart"/>
      <w:r w:rsidR="00202857" w:rsidRPr="00543044">
        <w:rPr>
          <w:sz w:val="24"/>
          <w:szCs w:val="24"/>
        </w:rPr>
        <w:t>Югорска</w:t>
      </w:r>
      <w:proofErr w:type="spellEnd"/>
      <w:r w:rsidR="00202857" w:rsidRPr="00543044">
        <w:rPr>
          <w:sz w:val="24"/>
          <w:szCs w:val="24"/>
        </w:rPr>
        <w:t xml:space="preserve"> по сроку </w:t>
      </w:r>
      <w:r w:rsidR="00202857" w:rsidRPr="00543044">
        <w:rPr>
          <w:b/>
          <w:sz w:val="24"/>
          <w:szCs w:val="24"/>
          <w:u w:val="single"/>
        </w:rPr>
        <w:t xml:space="preserve">до 20 октября текущего года. </w:t>
      </w:r>
    </w:p>
    <w:p w:rsidR="00202857" w:rsidRPr="00543044" w:rsidRDefault="00202857" w:rsidP="00543044">
      <w:pPr>
        <w:ind w:right="54" w:firstLine="709"/>
        <w:jc w:val="both"/>
        <w:rPr>
          <w:color w:val="000000" w:themeColor="text1"/>
          <w:sz w:val="24"/>
          <w:szCs w:val="24"/>
        </w:rPr>
      </w:pPr>
      <w:r w:rsidRPr="00543044">
        <w:rPr>
          <w:color w:val="000000" w:themeColor="text1"/>
          <w:sz w:val="24"/>
          <w:szCs w:val="24"/>
        </w:rPr>
        <w:t xml:space="preserve">Объем финансового обеспечения выполнения муниципального задания, рассчитывается на основании нормативных затрат на оказание муниципальных услуг (работ) с </w:t>
      </w:r>
      <w:r w:rsidRPr="00543044">
        <w:rPr>
          <w:sz w:val="24"/>
          <w:szCs w:val="24"/>
        </w:rPr>
        <w:t>использованием программного модуля «Расчет затрат</w:t>
      </w:r>
      <w:r w:rsidR="006273DA" w:rsidRPr="00543044">
        <w:rPr>
          <w:sz w:val="24"/>
          <w:szCs w:val="24"/>
        </w:rPr>
        <w:t xml:space="preserve"> учреждения</w:t>
      </w:r>
      <w:r w:rsidRPr="00543044">
        <w:rPr>
          <w:sz w:val="24"/>
          <w:szCs w:val="24"/>
        </w:rPr>
        <w:t>» АИС «Бюджет»</w:t>
      </w:r>
      <w:r w:rsidRPr="00543044">
        <w:rPr>
          <w:color w:val="000000" w:themeColor="text1"/>
          <w:sz w:val="24"/>
          <w:szCs w:val="24"/>
        </w:rPr>
        <w:t xml:space="preserve">. </w:t>
      </w:r>
    </w:p>
    <w:p w:rsidR="00F6061C" w:rsidRPr="00543044" w:rsidRDefault="00F6061C" w:rsidP="00543044">
      <w:pPr>
        <w:pStyle w:val="a4"/>
        <w:ind w:firstLine="709"/>
        <w:jc w:val="both"/>
        <w:rPr>
          <w:b w:val="0"/>
          <w:sz w:val="24"/>
          <w:szCs w:val="24"/>
        </w:rPr>
      </w:pPr>
      <w:r w:rsidRPr="00543044">
        <w:rPr>
          <w:b w:val="0"/>
          <w:sz w:val="24"/>
          <w:szCs w:val="24"/>
        </w:rPr>
        <w:t xml:space="preserve">В </w:t>
      </w:r>
      <w:r w:rsidR="002B57BE" w:rsidRPr="00543044">
        <w:rPr>
          <w:b w:val="0"/>
          <w:sz w:val="24"/>
          <w:szCs w:val="24"/>
        </w:rPr>
        <w:t xml:space="preserve">Департамент финансов администрации города </w:t>
      </w:r>
      <w:proofErr w:type="spellStart"/>
      <w:r w:rsidR="002B57BE" w:rsidRPr="00543044">
        <w:rPr>
          <w:b w:val="0"/>
          <w:sz w:val="24"/>
          <w:szCs w:val="24"/>
        </w:rPr>
        <w:t>Югорска</w:t>
      </w:r>
      <w:proofErr w:type="spellEnd"/>
      <w:r w:rsidRPr="00543044">
        <w:rPr>
          <w:b w:val="0"/>
          <w:sz w:val="24"/>
          <w:szCs w:val="24"/>
        </w:rPr>
        <w:t xml:space="preserve"> по форме</w:t>
      </w:r>
      <w:r w:rsidR="00A354F4" w:rsidRPr="00543044">
        <w:rPr>
          <w:b w:val="0"/>
          <w:sz w:val="24"/>
          <w:szCs w:val="24"/>
        </w:rPr>
        <w:t xml:space="preserve"> согласно приложению 6 к настоящим Методическим рекомендациям</w:t>
      </w:r>
      <w:r w:rsidRPr="00543044">
        <w:rPr>
          <w:b w:val="0"/>
          <w:sz w:val="24"/>
          <w:szCs w:val="24"/>
        </w:rPr>
        <w:t xml:space="preserve"> предоставляется заявка на планируемые объёмы бюджетных ассигнований на исполнение публичных обязательств перед физическим лицом, подлежащих исполнению в денежной форме бюджетными и автономными учреждениями.</w:t>
      </w:r>
    </w:p>
    <w:p w:rsidR="00F6061C" w:rsidRPr="00543044" w:rsidRDefault="00F6061C" w:rsidP="00543044">
      <w:pPr>
        <w:ind w:right="54" w:firstLine="709"/>
        <w:jc w:val="both"/>
        <w:rPr>
          <w:sz w:val="24"/>
          <w:szCs w:val="24"/>
        </w:rPr>
      </w:pPr>
      <w:r w:rsidRPr="00543044">
        <w:rPr>
          <w:sz w:val="24"/>
          <w:szCs w:val="24"/>
        </w:rPr>
        <w:t xml:space="preserve">Главные распорядители средств </w:t>
      </w:r>
      <w:r w:rsidR="002B57BE" w:rsidRPr="00543044">
        <w:rPr>
          <w:sz w:val="24"/>
          <w:szCs w:val="24"/>
        </w:rPr>
        <w:t>бюджета города</w:t>
      </w:r>
      <w:r w:rsidRPr="00543044">
        <w:rPr>
          <w:sz w:val="24"/>
          <w:szCs w:val="24"/>
        </w:rPr>
        <w:t xml:space="preserve"> в соответстви</w:t>
      </w:r>
      <w:r w:rsidR="00C47986" w:rsidRPr="00543044">
        <w:rPr>
          <w:sz w:val="24"/>
          <w:szCs w:val="24"/>
        </w:rPr>
        <w:t>и</w:t>
      </w:r>
      <w:r w:rsidRPr="00543044">
        <w:rPr>
          <w:sz w:val="24"/>
          <w:szCs w:val="24"/>
        </w:rPr>
        <w:t xml:space="preserve"> с требованиями пункта 2 статьи 78.1. Бюджетного кодекса Российской Федерации при планировании бюджетных ассигнований по отрасли также вправе предусматривать субсидии иным некоммерческим организациям, не являющимся муниципальными учреждениями, в том числе на реализацию ими отдельных </w:t>
      </w:r>
      <w:r w:rsidR="002B57BE" w:rsidRPr="00543044">
        <w:rPr>
          <w:sz w:val="24"/>
          <w:szCs w:val="24"/>
        </w:rPr>
        <w:t>муниципальных</w:t>
      </w:r>
      <w:r w:rsidRPr="00543044">
        <w:rPr>
          <w:sz w:val="24"/>
          <w:szCs w:val="24"/>
        </w:rPr>
        <w:t xml:space="preserve"> услуг (выполнение работ). В связи с чем, в </w:t>
      </w:r>
      <w:r w:rsidR="002B57BE" w:rsidRPr="00543044">
        <w:rPr>
          <w:sz w:val="24"/>
          <w:szCs w:val="24"/>
        </w:rPr>
        <w:t xml:space="preserve">Департамент финансов администрации города </w:t>
      </w:r>
      <w:proofErr w:type="spellStart"/>
      <w:r w:rsidR="002B57BE" w:rsidRPr="00543044">
        <w:rPr>
          <w:sz w:val="24"/>
          <w:szCs w:val="24"/>
        </w:rPr>
        <w:t>Югорска</w:t>
      </w:r>
      <w:proofErr w:type="spellEnd"/>
      <w:r w:rsidR="002B57BE" w:rsidRPr="00543044">
        <w:rPr>
          <w:sz w:val="24"/>
          <w:szCs w:val="24"/>
        </w:rPr>
        <w:t xml:space="preserve"> </w:t>
      </w:r>
      <w:r w:rsidRPr="00543044">
        <w:rPr>
          <w:sz w:val="24"/>
          <w:szCs w:val="24"/>
        </w:rPr>
        <w:t xml:space="preserve">предоставляются соответствующие сведения </w:t>
      </w:r>
      <w:r w:rsidR="006273DA" w:rsidRPr="00543044">
        <w:rPr>
          <w:sz w:val="24"/>
          <w:szCs w:val="24"/>
        </w:rPr>
        <w:t xml:space="preserve">(в составе приложения </w:t>
      </w:r>
      <w:r w:rsidR="00A42147" w:rsidRPr="00543044">
        <w:rPr>
          <w:sz w:val="24"/>
          <w:szCs w:val="24"/>
        </w:rPr>
        <w:t>5</w:t>
      </w:r>
      <w:r w:rsidR="006273DA" w:rsidRPr="00543044">
        <w:rPr>
          <w:sz w:val="24"/>
          <w:szCs w:val="24"/>
        </w:rPr>
        <w:t xml:space="preserve"> к настоящим Методическим указаниям)</w:t>
      </w:r>
      <w:r w:rsidRPr="00543044">
        <w:rPr>
          <w:sz w:val="24"/>
          <w:szCs w:val="24"/>
        </w:rPr>
        <w:t xml:space="preserve">. Кроме того, главными распорядителями </w:t>
      </w:r>
      <w:r w:rsidRPr="00543044">
        <w:rPr>
          <w:sz w:val="24"/>
          <w:szCs w:val="24"/>
        </w:rPr>
        <w:lastRenderedPageBreak/>
        <w:t xml:space="preserve">средств </w:t>
      </w:r>
      <w:r w:rsidR="002B57BE" w:rsidRPr="00543044">
        <w:rPr>
          <w:sz w:val="24"/>
          <w:szCs w:val="24"/>
        </w:rPr>
        <w:t>бюджета города</w:t>
      </w:r>
      <w:r w:rsidRPr="00543044">
        <w:rPr>
          <w:sz w:val="24"/>
          <w:szCs w:val="24"/>
        </w:rPr>
        <w:t>, предоставляется Порядок определения объёма и предоставления указанных субсидий, утверждённый в установленном порядке, либо его проект.</w:t>
      </w:r>
    </w:p>
    <w:p w:rsidR="006273DA" w:rsidRPr="00543044" w:rsidRDefault="006273DA" w:rsidP="00543044">
      <w:pPr>
        <w:ind w:right="54" w:firstLine="709"/>
        <w:jc w:val="both"/>
        <w:rPr>
          <w:color w:val="000000" w:themeColor="text1"/>
          <w:sz w:val="24"/>
          <w:szCs w:val="24"/>
        </w:rPr>
      </w:pPr>
      <w:r w:rsidRPr="00543044">
        <w:rPr>
          <w:color w:val="000000" w:themeColor="text1"/>
          <w:sz w:val="24"/>
          <w:szCs w:val="24"/>
        </w:rPr>
        <w:t>При планировании и предоставлении грантов в форме субсидий юридическим и физическим лицам,  на основании статьи 78. и 78.1. Бюджетного кодекса Российской Федерации, необходимо учитывать разъяснения Министерства финансов Российской Федерации</w:t>
      </w:r>
      <w:r w:rsidR="003513C0" w:rsidRPr="00543044">
        <w:rPr>
          <w:color w:val="000000" w:themeColor="text1"/>
          <w:sz w:val="24"/>
          <w:szCs w:val="24"/>
        </w:rPr>
        <w:t>,</w:t>
      </w:r>
      <w:r w:rsidRPr="00543044">
        <w:rPr>
          <w:color w:val="000000" w:themeColor="text1"/>
          <w:sz w:val="24"/>
          <w:szCs w:val="24"/>
        </w:rPr>
        <w:t xml:space="preserve"> данные в письме от 30.08.2013 № 02-13-09/35843. </w:t>
      </w:r>
    </w:p>
    <w:p w:rsidR="00832409" w:rsidRPr="00543044" w:rsidRDefault="00832409" w:rsidP="00543044">
      <w:pPr>
        <w:ind w:firstLine="709"/>
        <w:jc w:val="both"/>
        <w:rPr>
          <w:sz w:val="24"/>
          <w:szCs w:val="24"/>
        </w:rPr>
      </w:pPr>
      <w:r w:rsidRPr="00543044">
        <w:rPr>
          <w:sz w:val="24"/>
          <w:szCs w:val="24"/>
        </w:rPr>
        <w:t xml:space="preserve">Планирование бюджетных ассигнований на предоставление субсидий бюджетным и автономным учреждениям на иные цели осуществляется в соответствии с Порядком определения объема и условий предоставления субсидий из бюджета города </w:t>
      </w:r>
      <w:proofErr w:type="spellStart"/>
      <w:r w:rsidRPr="00543044">
        <w:rPr>
          <w:sz w:val="24"/>
          <w:szCs w:val="24"/>
        </w:rPr>
        <w:t>Югорска</w:t>
      </w:r>
      <w:proofErr w:type="spellEnd"/>
      <w:r w:rsidRPr="00543044">
        <w:rPr>
          <w:sz w:val="24"/>
          <w:szCs w:val="24"/>
        </w:rPr>
        <w:t xml:space="preserve"> муниципальным бюджетным и автономным учреждениям на иные цели, утверждённым постановлением администрации города </w:t>
      </w:r>
      <w:proofErr w:type="spellStart"/>
      <w:r w:rsidRPr="00543044">
        <w:rPr>
          <w:sz w:val="24"/>
          <w:szCs w:val="24"/>
        </w:rPr>
        <w:t>Югорска</w:t>
      </w:r>
      <w:proofErr w:type="spellEnd"/>
      <w:r w:rsidRPr="00543044">
        <w:rPr>
          <w:sz w:val="24"/>
          <w:szCs w:val="24"/>
        </w:rPr>
        <w:t xml:space="preserve"> от 16.01.2012 № 28 (с изменениями). </w:t>
      </w:r>
    </w:p>
    <w:p w:rsidR="00832409" w:rsidRPr="00543044" w:rsidRDefault="00543044" w:rsidP="00543044">
      <w:pPr>
        <w:pStyle w:val="a4"/>
        <w:ind w:right="54" w:firstLine="709"/>
        <w:jc w:val="both"/>
        <w:rPr>
          <w:b w:val="0"/>
          <w:sz w:val="24"/>
          <w:szCs w:val="24"/>
        </w:rPr>
      </w:pPr>
      <w:r>
        <w:rPr>
          <w:b w:val="0"/>
          <w:sz w:val="24"/>
          <w:szCs w:val="24"/>
        </w:rPr>
        <w:t xml:space="preserve">6. </w:t>
      </w:r>
      <w:r w:rsidR="00832409" w:rsidRPr="00543044">
        <w:rPr>
          <w:b w:val="0"/>
          <w:sz w:val="24"/>
          <w:szCs w:val="24"/>
        </w:rPr>
        <w:t>Обращаем внимание</w:t>
      </w:r>
      <w:r w:rsidR="003513C0" w:rsidRPr="00543044">
        <w:rPr>
          <w:b w:val="0"/>
          <w:sz w:val="24"/>
          <w:szCs w:val="24"/>
        </w:rPr>
        <w:t xml:space="preserve"> на то</w:t>
      </w:r>
      <w:r w:rsidR="00832409" w:rsidRPr="00543044">
        <w:rPr>
          <w:b w:val="0"/>
          <w:sz w:val="24"/>
          <w:szCs w:val="24"/>
        </w:rPr>
        <w:t>, что в настоящее время на федеральном уровне проводится работа по формированию базовых (отраслевых) перечней государственных услуг (работ) в  соответствии с постановлением Правительства Российской Федерации от 26 февраля 2014 года № 151. Срок утверждения базовых (отраслевых) перечней государственных и муниципальных услуг и работ  федеральными органами исполнительной власти, осуществляющими функции по выработке государственной политики и нормативно - правовому регулированию в установленных сферах деятельности, постановлением установлен 1 июля 2014 года. В срок до 1 января 2016 года федеральные органы государственной власти, осуществляющие функции  и полномочия учредителя бюджетных учреждений или автономных учреждений, главные распорядители средств федерального бюджета, должны привести в соответствие ведомственные перечни государственных услуг и работ.  Поэтому  главным распорядителям средств бюджета города необходимо держать на контроле проводимую работу и взаимодействовать с отраслевыми  региональными органами в целях своевременной подготовки к планируемым изменениям.</w:t>
      </w:r>
    </w:p>
    <w:p w:rsidR="00AC1957" w:rsidRPr="00543044" w:rsidRDefault="00543044" w:rsidP="00543044">
      <w:pPr>
        <w:pStyle w:val="a4"/>
        <w:ind w:firstLine="709"/>
        <w:jc w:val="both"/>
        <w:rPr>
          <w:b w:val="0"/>
          <w:sz w:val="24"/>
          <w:szCs w:val="24"/>
        </w:rPr>
      </w:pPr>
      <w:r w:rsidRPr="00543044">
        <w:rPr>
          <w:b w:val="0"/>
          <w:sz w:val="24"/>
          <w:szCs w:val="24"/>
        </w:rPr>
        <w:t>7</w:t>
      </w:r>
      <w:r w:rsidR="00B6497C" w:rsidRPr="00543044">
        <w:rPr>
          <w:b w:val="0"/>
          <w:sz w:val="24"/>
          <w:szCs w:val="24"/>
        </w:rPr>
        <w:t xml:space="preserve">. </w:t>
      </w:r>
      <w:r w:rsidR="00AC1957" w:rsidRPr="00543044">
        <w:rPr>
          <w:b w:val="0"/>
          <w:sz w:val="24"/>
          <w:szCs w:val="24"/>
        </w:rPr>
        <w:t>По полномочиям, передаваемым для исполнения на муниципальный уровень, путём предоставления субвенций:</w:t>
      </w:r>
    </w:p>
    <w:p w:rsidR="00AC1957" w:rsidRPr="00543044" w:rsidRDefault="00AC1957" w:rsidP="00543044">
      <w:pPr>
        <w:pStyle w:val="a4"/>
        <w:ind w:firstLine="709"/>
        <w:jc w:val="both"/>
        <w:rPr>
          <w:b w:val="0"/>
          <w:sz w:val="24"/>
          <w:szCs w:val="24"/>
        </w:rPr>
      </w:pPr>
      <w:proofErr w:type="gramStart"/>
      <w:r w:rsidRPr="00543044">
        <w:rPr>
          <w:b w:val="0"/>
          <w:sz w:val="24"/>
          <w:szCs w:val="24"/>
        </w:rPr>
        <w:t xml:space="preserve">Если в городе </w:t>
      </w:r>
      <w:proofErr w:type="spellStart"/>
      <w:r w:rsidRPr="00543044">
        <w:rPr>
          <w:b w:val="0"/>
          <w:sz w:val="24"/>
          <w:szCs w:val="24"/>
        </w:rPr>
        <w:t>Югорске</w:t>
      </w:r>
      <w:proofErr w:type="spellEnd"/>
      <w:r w:rsidRPr="00543044">
        <w:rPr>
          <w:b w:val="0"/>
          <w:sz w:val="24"/>
          <w:szCs w:val="24"/>
        </w:rPr>
        <w:t xml:space="preserve"> в силу определённых причин превышаются нормативы, используемые в федеральных </w:t>
      </w:r>
      <w:r w:rsidR="00832409" w:rsidRPr="00543044">
        <w:rPr>
          <w:b w:val="0"/>
          <w:sz w:val="24"/>
          <w:szCs w:val="24"/>
        </w:rPr>
        <w:t xml:space="preserve">и региональных </w:t>
      </w:r>
      <w:r w:rsidRPr="00543044">
        <w:rPr>
          <w:b w:val="0"/>
          <w:sz w:val="24"/>
          <w:szCs w:val="24"/>
        </w:rPr>
        <w:t>методиках расчёта соответствующих субвенций, и для полного исполнения обязательств необходимо привлечение собственных доходов бюджета города, в этом случае, орган или структурное подразделение администрации города Югорска, ответственный за реализацию переданного полномочия, предоставляет в Департамент финансов администрации города Югорска:</w:t>
      </w:r>
      <w:proofErr w:type="gramEnd"/>
    </w:p>
    <w:p w:rsidR="00AC1957" w:rsidRPr="00543044" w:rsidRDefault="00AC1957" w:rsidP="00543044">
      <w:pPr>
        <w:pStyle w:val="a4"/>
        <w:ind w:firstLine="709"/>
        <w:jc w:val="both"/>
        <w:rPr>
          <w:b w:val="0"/>
          <w:sz w:val="24"/>
          <w:szCs w:val="24"/>
        </w:rPr>
      </w:pPr>
      <w:r w:rsidRPr="00543044">
        <w:rPr>
          <w:b w:val="0"/>
          <w:sz w:val="24"/>
          <w:szCs w:val="24"/>
        </w:rPr>
        <w:t>-</w:t>
      </w:r>
      <w:r w:rsidR="00FB5A88" w:rsidRPr="00543044">
        <w:rPr>
          <w:b w:val="0"/>
          <w:sz w:val="24"/>
          <w:szCs w:val="24"/>
        </w:rPr>
        <w:t xml:space="preserve"> </w:t>
      </w:r>
      <w:r w:rsidRPr="00543044">
        <w:rPr>
          <w:b w:val="0"/>
          <w:sz w:val="24"/>
          <w:szCs w:val="24"/>
        </w:rPr>
        <w:t xml:space="preserve">пояснение причин, повлиявших на превышение в городе Югорске норматива, используемого в федеральной </w:t>
      </w:r>
      <w:r w:rsidR="00832409" w:rsidRPr="00543044">
        <w:rPr>
          <w:b w:val="0"/>
          <w:sz w:val="24"/>
          <w:szCs w:val="24"/>
        </w:rPr>
        <w:t xml:space="preserve">или региональной </w:t>
      </w:r>
      <w:r w:rsidRPr="00543044">
        <w:rPr>
          <w:b w:val="0"/>
          <w:sz w:val="24"/>
          <w:szCs w:val="24"/>
        </w:rPr>
        <w:t xml:space="preserve">методике для расчёта субвенции и иную аргументацию, подтверждающую, что увеличение федерального </w:t>
      </w:r>
      <w:r w:rsidR="00832409" w:rsidRPr="00543044">
        <w:rPr>
          <w:b w:val="0"/>
          <w:sz w:val="24"/>
          <w:szCs w:val="24"/>
        </w:rPr>
        <w:t xml:space="preserve">или регионального </w:t>
      </w:r>
      <w:r w:rsidRPr="00543044">
        <w:rPr>
          <w:b w:val="0"/>
          <w:sz w:val="24"/>
          <w:szCs w:val="24"/>
        </w:rPr>
        <w:t xml:space="preserve">норматива не может быть рассмотрено на федеральном </w:t>
      </w:r>
      <w:r w:rsidR="00832409" w:rsidRPr="00543044">
        <w:rPr>
          <w:b w:val="0"/>
          <w:sz w:val="24"/>
          <w:szCs w:val="24"/>
        </w:rPr>
        <w:t xml:space="preserve">или окружном </w:t>
      </w:r>
      <w:r w:rsidRPr="00543044">
        <w:rPr>
          <w:b w:val="0"/>
          <w:sz w:val="24"/>
          <w:szCs w:val="24"/>
        </w:rPr>
        <w:t>уровне;</w:t>
      </w:r>
    </w:p>
    <w:p w:rsidR="00AC1957" w:rsidRPr="00543044" w:rsidRDefault="00AC1957" w:rsidP="00543044">
      <w:pPr>
        <w:pStyle w:val="a4"/>
        <w:ind w:firstLine="709"/>
        <w:jc w:val="both"/>
        <w:rPr>
          <w:b w:val="0"/>
          <w:sz w:val="24"/>
          <w:szCs w:val="24"/>
        </w:rPr>
      </w:pPr>
      <w:r w:rsidRPr="00543044">
        <w:rPr>
          <w:b w:val="0"/>
          <w:sz w:val="24"/>
          <w:szCs w:val="24"/>
        </w:rPr>
        <w:t xml:space="preserve">- утверждённую </w:t>
      </w:r>
      <w:r w:rsidR="00B6497C" w:rsidRPr="00543044">
        <w:rPr>
          <w:b w:val="0"/>
          <w:sz w:val="24"/>
          <w:szCs w:val="24"/>
        </w:rPr>
        <w:t>муниципальным</w:t>
      </w:r>
      <w:r w:rsidRPr="00543044">
        <w:rPr>
          <w:b w:val="0"/>
          <w:sz w:val="24"/>
          <w:szCs w:val="24"/>
        </w:rPr>
        <w:t xml:space="preserve"> правовым актом формализованную методику, по которой определяется объём (или доля) финансового обеспечения за счёт средств бюджета города;</w:t>
      </w:r>
    </w:p>
    <w:p w:rsidR="00AC1957" w:rsidRPr="00543044" w:rsidRDefault="00AC1957" w:rsidP="00543044">
      <w:pPr>
        <w:pStyle w:val="a4"/>
        <w:ind w:firstLine="709"/>
        <w:jc w:val="both"/>
        <w:rPr>
          <w:b w:val="0"/>
          <w:sz w:val="24"/>
          <w:szCs w:val="24"/>
        </w:rPr>
      </w:pPr>
      <w:r w:rsidRPr="00543044">
        <w:rPr>
          <w:b w:val="0"/>
          <w:sz w:val="24"/>
          <w:szCs w:val="24"/>
        </w:rPr>
        <w:t>- расчёт доли расходов бюджета города по методике, утверждённой администрацией города Югорска.</w:t>
      </w:r>
    </w:p>
    <w:p w:rsidR="00AC1957" w:rsidRPr="00543044" w:rsidRDefault="00AC1957" w:rsidP="00543044">
      <w:pPr>
        <w:pStyle w:val="a4"/>
        <w:ind w:firstLine="709"/>
        <w:jc w:val="both"/>
        <w:rPr>
          <w:b w:val="0"/>
          <w:sz w:val="24"/>
          <w:szCs w:val="24"/>
        </w:rPr>
      </w:pPr>
      <w:r w:rsidRPr="00543044">
        <w:rPr>
          <w:b w:val="0"/>
          <w:sz w:val="24"/>
          <w:szCs w:val="24"/>
        </w:rPr>
        <w:t>В случае отсутствия утверждённой методик</w:t>
      </w:r>
      <w:r w:rsidR="002E2A2F" w:rsidRPr="00543044">
        <w:rPr>
          <w:b w:val="0"/>
          <w:sz w:val="24"/>
          <w:szCs w:val="24"/>
        </w:rPr>
        <w:t xml:space="preserve">и, объём бюджетных ассигнований за счет средств бюджета города </w:t>
      </w:r>
      <w:proofErr w:type="spellStart"/>
      <w:r w:rsidR="002E2A2F" w:rsidRPr="00543044">
        <w:rPr>
          <w:b w:val="0"/>
          <w:sz w:val="24"/>
          <w:szCs w:val="24"/>
        </w:rPr>
        <w:t>Югорска</w:t>
      </w:r>
      <w:proofErr w:type="spellEnd"/>
      <w:r w:rsidRPr="00543044">
        <w:rPr>
          <w:b w:val="0"/>
          <w:sz w:val="24"/>
          <w:szCs w:val="24"/>
        </w:rPr>
        <w:t xml:space="preserve">, направляемый на </w:t>
      </w:r>
      <w:proofErr w:type="spellStart"/>
      <w:r w:rsidRPr="00543044">
        <w:rPr>
          <w:b w:val="0"/>
          <w:sz w:val="24"/>
          <w:szCs w:val="24"/>
        </w:rPr>
        <w:t>софинансирование</w:t>
      </w:r>
      <w:proofErr w:type="spellEnd"/>
      <w:r w:rsidRPr="00543044">
        <w:rPr>
          <w:b w:val="0"/>
          <w:sz w:val="24"/>
          <w:szCs w:val="24"/>
        </w:rPr>
        <w:t xml:space="preserve"> реализации </w:t>
      </w:r>
      <w:r w:rsidR="00832409" w:rsidRPr="00543044">
        <w:rPr>
          <w:b w:val="0"/>
          <w:sz w:val="24"/>
          <w:szCs w:val="24"/>
        </w:rPr>
        <w:t xml:space="preserve">переданных </w:t>
      </w:r>
      <w:r w:rsidRPr="00543044">
        <w:rPr>
          <w:b w:val="0"/>
          <w:sz w:val="24"/>
          <w:szCs w:val="24"/>
        </w:rPr>
        <w:t>полномочий,</w:t>
      </w:r>
      <w:r w:rsidR="00FB5A88" w:rsidRPr="00543044">
        <w:rPr>
          <w:b w:val="0"/>
          <w:sz w:val="24"/>
          <w:szCs w:val="24"/>
        </w:rPr>
        <w:t xml:space="preserve"> </w:t>
      </w:r>
      <w:r w:rsidRPr="00543044">
        <w:rPr>
          <w:b w:val="0"/>
          <w:sz w:val="24"/>
          <w:szCs w:val="24"/>
        </w:rPr>
        <w:t xml:space="preserve">в проект бюджета </w:t>
      </w:r>
      <w:r w:rsidR="002E2A2F" w:rsidRPr="00543044">
        <w:rPr>
          <w:b w:val="0"/>
          <w:sz w:val="24"/>
          <w:szCs w:val="24"/>
        </w:rPr>
        <w:t>города</w:t>
      </w:r>
      <w:r w:rsidRPr="00543044">
        <w:rPr>
          <w:b w:val="0"/>
          <w:sz w:val="24"/>
          <w:szCs w:val="24"/>
        </w:rPr>
        <w:t xml:space="preserve"> может быть включён только после рассмотрения данного вопроса на Комиссии по бюджетным проектировкам.</w:t>
      </w:r>
    </w:p>
    <w:p w:rsidR="002E2A2F" w:rsidRPr="00543044" w:rsidRDefault="002E2A2F" w:rsidP="004820BE">
      <w:pPr>
        <w:pStyle w:val="a4"/>
        <w:ind w:right="54" w:firstLine="720"/>
        <w:rPr>
          <w:color w:val="002060"/>
          <w:sz w:val="24"/>
          <w:szCs w:val="24"/>
        </w:rPr>
      </w:pPr>
    </w:p>
    <w:p w:rsidR="00832409" w:rsidRPr="00543044" w:rsidRDefault="008A2058" w:rsidP="004820BE">
      <w:pPr>
        <w:pStyle w:val="a4"/>
        <w:ind w:right="54" w:firstLine="720"/>
        <w:rPr>
          <w:b w:val="0"/>
          <w:sz w:val="24"/>
          <w:szCs w:val="24"/>
        </w:rPr>
      </w:pPr>
      <w:r w:rsidRPr="00543044">
        <w:rPr>
          <w:sz w:val="24"/>
          <w:szCs w:val="24"/>
          <w:lang w:val="en-US"/>
        </w:rPr>
        <w:t>II</w:t>
      </w:r>
      <w:r w:rsidRPr="00543044">
        <w:rPr>
          <w:sz w:val="24"/>
          <w:szCs w:val="24"/>
        </w:rPr>
        <w:t xml:space="preserve">. </w:t>
      </w:r>
      <w:r w:rsidR="00832409" w:rsidRPr="00543044">
        <w:rPr>
          <w:sz w:val="24"/>
          <w:szCs w:val="24"/>
        </w:rPr>
        <w:t>Основные требования по представлению и рассмотрению материалов бюджетных проектировок на 2015 год и на плановый период 2016 и 2017 годов</w:t>
      </w:r>
    </w:p>
    <w:p w:rsidR="00832409" w:rsidRPr="00543044" w:rsidRDefault="00832409" w:rsidP="004820BE">
      <w:pPr>
        <w:pStyle w:val="a4"/>
        <w:ind w:firstLine="720"/>
        <w:jc w:val="both"/>
        <w:rPr>
          <w:b w:val="0"/>
          <w:sz w:val="24"/>
          <w:szCs w:val="24"/>
        </w:rPr>
      </w:pPr>
    </w:p>
    <w:p w:rsidR="00832409" w:rsidRPr="00543044" w:rsidRDefault="00543044" w:rsidP="004820BE">
      <w:pPr>
        <w:pStyle w:val="a4"/>
        <w:ind w:right="54" w:firstLine="720"/>
        <w:jc w:val="both"/>
        <w:rPr>
          <w:b w:val="0"/>
          <w:sz w:val="24"/>
          <w:szCs w:val="24"/>
        </w:rPr>
      </w:pPr>
      <w:r>
        <w:rPr>
          <w:b w:val="0"/>
          <w:sz w:val="24"/>
          <w:szCs w:val="24"/>
        </w:rPr>
        <w:t>8</w:t>
      </w:r>
      <w:r w:rsidR="00050C20" w:rsidRPr="00543044">
        <w:rPr>
          <w:b w:val="0"/>
          <w:sz w:val="24"/>
          <w:szCs w:val="24"/>
        </w:rPr>
        <w:t>.</w:t>
      </w:r>
      <w:r w:rsidR="00050C20" w:rsidRPr="00543044">
        <w:rPr>
          <w:sz w:val="24"/>
          <w:szCs w:val="24"/>
        </w:rPr>
        <w:t xml:space="preserve"> </w:t>
      </w:r>
      <w:proofErr w:type="gramStart"/>
      <w:r w:rsidR="00832409" w:rsidRPr="00543044">
        <w:rPr>
          <w:b w:val="0"/>
          <w:sz w:val="24"/>
          <w:szCs w:val="24"/>
        </w:rPr>
        <w:t>Ответственные исполнители муниципальных программ</w:t>
      </w:r>
      <w:r w:rsidR="00380C7A">
        <w:rPr>
          <w:b w:val="0"/>
          <w:sz w:val="24"/>
          <w:szCs w:val="24"/>
        </w:rPr>
        <w:t xml:space="preserve"> города </w:t>
      </w:r>
      <w:proofErr w:type="spellStart"/>
      <w:r w:rsidR="00380C7A">
        <w:rPr>
          <w:b w:val="0"/>
          <w:sz w:val="24"/>
          <w:szCs w:val="24"/>
        </w:rPr>
        <w:t>Югорска</w:t>
      </w:r>
      <w:proofErr w:type="spellEnd"/>
      <w:r w:rsidR="00832409" w:rsidRPr="00543044">
        <w:rPr>
          <w:b w:val="0"/>
          <w:sz w:val="24"/>
          <w:szCs w:val="24"/>
        </w:rPr>
        <w:t xml:space="preserve">, главные распорядители средств бюджета города являются участниками бюджетного процесса в части формирования бюджетных проектировок по курируемым отраслевым направлениям и в соответствии с Графиком  подготовки, рассмотрения документов и материалов, разрабатываемых при составлении проекта решения о бюджете города </w:t>
      </w:r>
      <w:proofErr w:type="spellStart"/>
      <w:r w:rsidR="00832409" w:rsidRPr="00543044">
        <w:rPr>
          <w:b w:val="0"/>
          <w:sz w:val="24"/>
          <w:szCs w:val="24"/>
        </w:rPr>
        <w:t>Югорска</w:t>
      </w:r>
      <w:proofErr w:type="spellEnd"/>
      <w:r w:rsidR="00832409" w:rsidRPr="00543044">
        <w:rPr>
          <w:b w:val="0"/>
          <w:sz w:val="24"/>
          <w:szCs w:val="24"/>
        </w:rPr>
        <w:t xml:space="preserve"> на </w:t>
      </w:r>
      <w:r w:rsidR="00CD5F73" w:rsidRPr="00543044">
        <w:rPr>
          <w:b w:val="0"/>
          <w:sz w:val="24"/>
          <w:szCs w:val="24"/>
        </w:rPr>
        <w:t>очередной финансовый</w:t>
      </w:r>
      <w:r w:rsidR="00832409" w:rsidRPr="00543044">
        <w:rPr>
          <w:b w:val="0"/>
          <w:sz w:val="24"/>
          <w:szCs w:val="24"/>
        </w:rPr>
        <w:t xml:space="preserve"> год и плановый период, обеспечивают правовое регулирование в соответствии с законодательством, представление необходимых материалов</w:t>
      </w:r>
      <w:proofErr w:type="gramEnd"/>
      <w:r w:rsidR="00832409" w:rsidRPr="00543044">
        <w:rPr>
          <w:b w:val="0"/>
          <w:sz w:val="24"/>
          <w:szCs w:val="24"/>
        </w:rPr>
        <w:t>, расчётов и обоснований в указанные сроки, а также сопровождение и представление своих расходных обязатель</w:t>
      </w:r>
      <w:proofErr w:type="gramStart"/>
      <w:r w:rsidR="00832409" w:rsidRPr="00543044">
        <w:rPr>
          <w:b w:val="0"/>
          <w:sz w:val="24"/>
          <w:szCs w:val="24"/>
        </w:rPr>
        <w:t>ств пр</w:t>
      </w:r>
      <w:proofErr w:type="gramEnd"/>
      <w:r w:rsidR="00832409" w:rsidRPr="00543044">
        <w:rPr>
          <w:b w:val="0"/>
          <w:sz w:val="24"/>
          <w:szCs w:val="24"/>
        </w:rPr>
        <w:t xml:space="preserve">и рассмотрении бюджетных </w:t>
      </w:r>
      <w:r w:rsidR="00832409" w:rsidRPr="00543044">
        <w:rPr>
          <w:b w:val="0"/>
          <w:sz w:val="24"/>
          <w:szCs w:val="24"/>
        </w:rPr>
        <w:lastRenderedPageBreak/>
        <w:t>проектировок и проекта решения о бюджете</w:t>
      </w:r>
      <w:r w:rsidR="001C356A" w:rsidRPr="00543044">
        <w:rPr>
          <w:b w:val="0"/>
          <w:sz w:val="24"/>
          <w:szCs w:val="24"/>
        </w:rPr>
        <w:t xml:space="preserve"> в администрации города </w:t>
      </w:r>
      <w:proofErr w:type="spellStart"/>
      <w:r w:rsidR="001C356A" w:rsidRPr="00543044">
        <w:rPr>
          <w:b w:val="0"/>
          <w:sz w:val="24"/>
          <w:szCs w:val="24"/>
        </w:rPr>
        <w:t>Югорска</w:t>
      </w:r>
      <w:proofErr w:type="spellEnd"/>
      <w:r w:rsidR="001C356A" w:rsidRPr="00543044">
        <w:rPr>
          <w:b w:val="0"/>
          <w:sz w:val="24"/>
          <w:szCs w:val="24"/>
        </w:rPr>
        <w:t xml:space="preserve"> и Думе города </w:t>
      </w:r>
      <w:proofErr w:type="spellStart"/>
      <w:r w:rsidR="001C356A" w:rsidRPr="00543044">
        <w:rPr>
          <w:b w:val="0"/>
          <w:sz w:val="24"/>
          <w:szCs w:val="24"/>
        </w:rPr>
        <w:t>Югорска</w:t>
      </w:r>
      <w:proofErr w:type="spellEnd"/>
      <w:r w:rsidR="00832409" w:rsidRPr="00543044">
        <w:rPr>
          <w:b w:val="0"/>
          <w:sz w:val="24"/>
          <w:szCs w:val="24"/>
        </w:rPr>
        <w:t>.</w:t>
      </w:r>
    </w:p>
    <w:p w:rsidR="00832409" w:rsidRPr="00543044" w:rsidRDefault="00832409" w:rsidP="004820BE">
      <w:pPr>
        <w:pStyle w:val="a4"/>
        <w:ind w:right="54" w:firstLine="720"/>
        <w:jc w:val="both"/>
        <w:rPr>
          <w:b w:val="0"/>
          <w:sz w:val="24"/>
          <w:szCs w:val="24"/>
        </w:rPr>
      </w:pPr>
      <w:r w:rsidRPr="00543044">
        <w:rPr>
          <w:b w:val="0"/>
          <w:sz w:val="24"/>
          <w:szCs w:val="24"/>
        </w:rPr>
        <w:t xml:space="preserve">Распределение бюджетных ассигнований и иные материалы предоставляются в соответствии со сроками, установленными Графиком подготовки, рассмотрения документов и материалов, разрабатываемых при составлении </w:t>
      </w:r>
      <w:r w:rsidR="001C356A" w:rsidRPr="00543044">
        <w:rPr>
          <w:b w:val="0"/>
          <w:sz w:val="24"/>
          <w:szCs w:val="24"/>
        </w:rPr>
        <w:t xml:space="preserve">проекта решения о бюджете города </w:t>
      </w:r>
      <w:proofErr w:type="spellStart"/>
      <w:r w:rsidR="001C356A" w:rsidRPr="00543044">
        <w:rPr>
          <w:b w:val="0"/>
          <w:sz w:val="24"/>
          <w:szCs w:val="24"/>
        </w:rPr>
        <w:t>Югорска</w:t>
      </w:r>
      <w:proofErr w:type="spellEnd"/>
      <w:r w:rsidRPr="00543044">
        <w:rPr>
          <w:b w:val="0"/>
          <w:sz w:val="24"/>
          <w:szCs w:val="24"/>
        </w:rPr>
        <w:t xml:space="preserve"> </w:t>
      </w:r>
      <w:r w:rsidR="00CD5F73" w:rsidRPr="00543044">
        <w:rPr>
          <w:b w:val="0"/>
          <w:sz w:val="24"/>
          <w:szCs w:val="24"/>
        </w:rPr>
        <w:t>на очередной финансовый год и плановый период</w:t>
      </w:r>
      <w:r w:rsidRPr="00543044">
        <w:rPr>
          <w:b w:val="0"/>
          <w:sz w:val="24"/>
          <w:szCs w:val="24"/>
        </w:rPr>
        <w:t>.</w:t>
      </w:r>
    </w:p>
    <w:p w:rsidR="001C356A" w:rsidRPr="00543044" w:rsidRDefault="001C356A" w:rsidP="004820BE">
      <w:pPr>
        <w:pStyle w:val="a"/>
        <w:numPr>
          <w:ilvl w:val="0"/>
          <w:numId w:val="0"/>
        </w:numPr>
        <w:tabs>
          <w:tab w:val="left" w:pos="851"/>
        </w:tabs>
        <w:spacing w:before="0"/>
        <w:ind w:firstLine="708"/>
        <w:rPr>
          <w:sz w:val="24"/>
          <w:szCs w:val="24"/>
        </w:rPr>
      </w:pPr>
      <w:r w:rsidRPr="00543044">
        <w:rPr>
          <w:spacing w:val="-1"/>
          <w:sz w:val="24"/>
          <w:szCs w:val="24"/>
        </w:rPr>
        <w:t>Все материалы предоставляются в полном объёме на электронных и бумажных носителях. Не допускается расхождение сведений, предоставляемых в программных модулях АС «Бюджет» с информацией на бумажных носителях, включая отдельные приложения в соответствии с настоящими Методическими указаниями.</w:t>
      </w:r>
      <w:r w:rsidRPr="00543044">
        <w:rPr>
          <w:sz w:val="24"/>
          <w:szCs w:val="24"/>
        </w:rPr>
        <w:t xml:space="preserve"> Главные распорядители средств бюджета города обеспечивают идентичность сведений, представляемых на бумажном и электронном носителях.</w:t>
      </w:r>
    </w:p>
    <w:p w:rsidR="001C356A" w:rsidRPr="00543044" w:rsidRDefault="001C356A" w:rsidP="004820BE">
      <w:pPr>
        <w:pStyle w:val="ac"/>
        <w:spacing w:line="240" w:lineRule="auto"/>
        <w:ind w:left="0" w:right="-5" w:firstLine="708"/>
        <w:rPr>
          <w:color w:val="auto"/>
          <w:spacing w:val="-1"/>
        </w:rPr>
      </w:pPr>
      <w:r w:rsidRPr="00543044">
        <w:rPr>
          <w:color w:val="auto"/>
          <w:spacing w:val="-1"/>
        </w:rPr>
        <w:t xml:space="preserve">Все материалы представляются за подписью руководителя ответственного исполнителя муниципальной программы города </w:t>
      </w:r>
      <w:proofErr w:type="spellStart"/>
      <w:r w:rsidRPr="00543044">
        <w:rPr>
          <w:color w:val="auto"/>
          <w:spacing w:val="-1"/>
        </w:rPr>
        <w:t>Югорска</w:t>
      </w:r>
      <w:proofErr w:type="spellEnd"/>
      <w:r w:rsidRPr="00543044">
        <w:rPr>
          <w:color w:val="auto"/>
          <w:spacing w:val="-1"/>
        </w:rPr>
        <w:t xml:space="preserve"> (главного распорядителя средств бюджета города), указывается дата и координаты исполнителя. </w:t>
      </w:r>
    </w:p>
    <w:p w:rsidR="00355484" w:rsidRPr="00543044" w:rsidRDefault="00355484" w:rsidP="004820BE">
      <w:pPr>
        <w:pStyle w:val="a4"/>
        <w:ind w:right="54" w:firstLine="720"/>
        <w:jc w:val="both"/>
        <w:rPr>
          <w:sz w:val="24"/>
          <w:szCs w:val="24"/>
          <w:u w:val="single"/>
        </w:rPr>
      </w:pPr>
      <w:r w:rsidRPr="00543044">
        <w:rPr>
          <w:sz w:val="24"/>
          <w:szCs w:val="24"/>
          <w:u w:val="single"/>
        </w:rPr>
        <w:t xml:space="preserve">Предложения главных распорядителей средств бюджета </w:t>
      </w:r>
      <w:proofErr w:type="gramStart"/>
      <w:r w:rsidRPr="00543044">
        <w:rPr>
          <w:sz w:val="24"/>
          <w:szCs w:val="24"/>
          <w:u w:val="single"/>
        </w:rPr>
        <w:t>города</w:t>
      </w:r>
      <w:proofErr w:type="gramEnd"/>
      <w:r w:rsidRPr="00543044">
        <w:rPr>
          <w:sz w:val="24"/>
          <w:szCs w:val="24"/>
          <w:u w:val="single"/>
        </w:rPr>
        <w:t xml:space="preserve"> по изменению действующих и исполнению принимаемых обязательств к рассмотрению без обоснований </w:t>
      </w:r>
      <w:r w:rsidR="001C356A" w:rsidRPr="00543044">
        <w:rPr>
          <w:sz w:val="24"/>
          <w:szCs w:val="24"/>
          <w:u w:val="single"/>
        </w:rPr>
        <w:t xml:space="preserve">и расчетов </w:t>
      </w:r>
      <w:r w:rsidRPr="00543044">
        <w:rPr>
          <w:sz w:val="24"/>
          <w:szCs w:val="24"/>
          <w:u w:val="single"/>
        </w:rPr>
        <w:t>приниматься не будут.</w:t>
      </w:r>
    </w:p>
    <w:p w:rsidR="000E61D1" w:rsidRPr="00543044" w:rsidRDefault="000E61D1" w:rsidP="004820BE">
      <w:pPr>
        <w:pStyle w:val="a4"/>
        <w:ind w:firstLine="709"/>
        <w:jc w:val="both"/>
        <w:rPr>
          <w:sz w:val="24"/>
          <w:szCs w:val="24"/>
          <w:u w:val="single"/>
        </w:rPr>
      </w:pPr>
      <w:r w:rsidRPr="00543044">
        <w:rPr>
          <w:sz w:val="24"/>
          <w:szCs w:val="24"/>
          <w:u w:val="single"/>
        </w:rPr>
        <w:t xml:space="preserve">Расходные обязательства, представленные по окончании процедуры согласования бюджетных проектировок, к рассмотрению </w:t>
      </w:r>
      <w:r w:rsidR="005372ED" w:rsidRPr="00543044">
        <w:rPr>
          <w:sz w:val="24"/>
          <w:szCs w:val="24"/>
          <w:u w:val="single"/>
        </w:rPr>
        <w:t>приниматься не будут</w:t>
      </w:r>
      <w:r w:rsidRPr="00543044">
        <w:rPr>
          <w:sz w:val="24"/>
          <w:szCs w:val="24"/>
          <w:u w:val="single"/>
        </w:rPr>
        <w:t>.</w:t>
      </w:r>
    </w:p>
    <w:p w:rsidR="007D0BD4" w:rsidRPr="00543044" w:rsidRDefault="007D0BD4" w:rsidP="004820BE">
      <w:pPr>
        <w:pStyle w:val="a4"/>
        <w:ind w:right="54" w:firstLine="720"/>
        <w:jc w:val="both"/>
        <w:rPr>
          <w:b w:val="0"/>
          <w:sz w:val="24"/>
          <w:szCs w:val="24"/>
        </w:rPr>
      </w:pPr>
      <w:r w:rsidRPr="00543044">
        <w:rPr>
          <w:b w:val="0"/>
          <w:sz w:val="24"/>
          <w:szCs w:val="24"/>
        </w:rPr>
        <w:t>В случае, передачи функций (полномочий) от одного главного распорядителя средств бюджета города другому, в Департамент финансов администрации города Югорска предоставляется согласованная сторонами информация о приёме (передаче) объёмов расходных обязательств по форме со</w:t>
      </w:r>
      <w:r w:rsidR="00F66243" w:rsidRPr="00543044">
        <w:rPr>
          <w:b w:val="0"/>
          <w:sz w:val="24"/>
          <w:szCs w:val="24"/>
        </w:rPr>
        <w:t>гласно</w:t>
      </w:r>
      <w:r w:rsidRPr="00543044">
        <w:rPr>
          <w:b w:val="0"/>
          <w:sz w:val="24"/>
          <w:szCs w:val="24"/>
        </w:rPr>
        <w:t xml:space="preserve"> </w:t>
      </w:r>
      <w:r w:rsidRPr="00543044">
        <w:rPr>
          <w:sz w:val="24"/>
          <w:szCs w:val="24"/>
        </w:rPr>
        <w:t>приложению</w:t>
      </w:r>
      <w:r w:rsidR="00750406" w:rsidRPr="00543044">
        <w:rPr>
          <w:sz w:val="24"/>
          <w:szCs w:val="24"/>
        </w:rPr>
        <w:t xml:space="preserve"> </w:t>
      </w:r>
      <w:r w:rsidR="00A42147" w:rsidRPr="00543044">
        <w:rPr>
          <w:sz w:val="24"/>
          <w:szCs w:val="24"/>
        </w:rPr>
        <w:t>7</w:t>
      </w:r>
      <w:r w:rsidRPr="00543044">
        <w:rPr>
          <w:b w:val="0"/>
          <w:sz w:val="24"/>
          <w:szCs w:val="24"/>
        </w:rPr>
        <w:t xml:space="preserve"> настоящих Методических </w:t>
      </w:r>
      <w:r w:rsidR="00F66243" w:rsidRPr="00543044">
        <w:rPr>
          <w:b w:val="0"/>
          <w:sz w:val="24"/>
          <w:szCs w:val="24"/>
        </w:rPr>
        <w:t>указаний</w:t>
      </w:r>
      <w:r w:rsidRPr="00543044">
        <w:rPr>
          <w:b w:val="0"/>
          <w:sz w:val="24"/>
          <w:szCs w:val="24"/>
        </w:rPr>
        <w:t xml:space="preserve">. </w:t>
      </w:r>
    </w:p>
    <w:p w:rsidR="00750B55" w:rsidRPr="00543044" w:rsidRDefault="00543044" w:rsidP="004820BE">
      <w:pPr>
        <w:pStyle w:val="a4"/>
        <w:ind w:right="54" w:firstLine="720"/>
        <w:jc w:val="both"/>
        <w:rPr>
          <w:b w:val="0"/>
          <w:sz w:val="24"/>
          <w:szCs w:val="24"/>
        </w:rPr>
      </w:pPr>
      <w:r>
        <w:rPr>
          <w:b w:val="0"/>
          <w:sz w:val="24"/>
          <w:szCs w:val="24"/>
        </w:rPr>
        <w:t xml:space="preserve">9. </w:t>
      </w:r>
      <w:r w:rsidR="00750B55" w:rsidRPr="00543044">
        <w:rPr>
          <w:b w:val="0"/>
          <w:sz w:val="24"/>
          <w:szCs w:val="24"/>
        </w:rPr>
        <w:t>При наличии обоснованной потребности в бюджетных ассигнованиях на проведение текущего и капитального ремонтов необходимо представление следующих документов:</w:t>
      </w:r>
    </w:p>
    <w:p w:rsidR="00750B55" w:rsidRPr="00543044" w:rsidRDefault="00750B55" w:rsidP="004820BE">
      <w:pPr>
        <w:pStyle w:val="a4"/>
        <w:ind w:right="54" w:firstLine="720"/>
        <w:jc w:val="both"/>
        <w:rPr>
          <w:b w:val="0"/>
          <w:sz w:val="24"/>
          <w:szCs w:val="24"/>
        </w:rPr>
      </w:pPr>
      <w:r w:rsidRPr="00543044">
        <w:rPr>
          <w:b w:val="0"/>
          <w:sz w:val="24"/>
          <w:szCs w:val="24"/>
        </w:rPr>
        <w:t>- копи</w:t>
      </w:r>
      <w:r w:rsidR="006778DD">
        <w:rPr>
          <w:b w:val="0"/>
          <w:sz w:val="24"/>
          <w:szCs w:val="24"/>
        </w:rPr>
        <w:t>я</w:t>
      </w:r>
      <w:r w:rsidRPr="00543044">
        <w:rPr>
          <w:b w:val="0"/>
          <w:sz w:val="24"/>
          <w:szCs w:val="24"/>
        </w:rPr>
        <w:t xml:space="preserve"> муниципального контракта (договора) о проведении ремонта, иного документа, подтверждающего невозможность завершения работ в текущем году в случае наличия незавершенного ремонта, начатого в текущем году и прошедших годах;</w:t>
      </w:r>
    </w:p>
    <w:p w:rsidR="00750B55" w:rsidRPr="00543044" w:rsidRDefault="00750B55" w:rsidP="004820BE">
      <w:pPr>
        <w:pStyle w:val="a4"/>
        <w:ind w:right="54" w:firstLine="720"/>
        <w:jc w:val="both"/>
        <w:rPr>
          <w:b w:val="0"/>
          <w:sz w:val="24"/>
          <w:szCs w:val="24"/>
        </w:rPr>
      </w:pPr>
      <w:r w:rsidRPr="00543044">
        <w:rPr>
          <w:b w:val="0"/>
          <w:sz w:val="24"/>
          <w:szCs w:val="24"/>
        </w:rPr>
        <w:t>- предписания специально уполномоченных органов и ины</w:t>
      </w:r>
      <w:r w:rsidR="006778DD">
        <w:rPr>
          <w:b w:val="0"/>
          <w:sz w:val="24"/>
          <w:szCs w:val="24"/>
        </w:rPr>
        <w:t>е</w:t>
      </w:r>
      <w:r w:rsidRPr="00543044">
        <w:rPr>
          <w:b w:val="0"/>
          <w:sz w:val="24"/>
          <w:szCs w:val="24"/>
        </w:rPr>
        <w:t xml:space="preserve"> подтверждающи</w:t>
      </w:r>
      <w:r w:rsidR="006778DD">
        <w:rPr>
          <w:b w:val="0"/>
          <w:sz w:val="24"/>
          <w:szCs w:val="24"/>
        </w:rPr>
        <w:t>е</w:t>
      </w:r>
      <w:r w:rsidRPr="00543044">
        <w:rPr>
          <w:b w:val="0"/>
          <w:sz w:val="24"/>
          <w:szCs w:val="24"/>
        </w:rPr>
        <w:t xml:space="preserve"> документ</w:t>
      </w:r>
      <w:r w:rsidR="006778DD">
        <w:rPr>
          <w:b w:val="0"/>
          <w:sz w:val="24"/>
          <w:szCs w:val="24"/>
        </w:rPr>
        <w:t>ы</w:t>
      </w:r>
      <w:r w:rsidRPr="00543044">
        <w:rPr>
          <w:b w:val="0"/>
          <w:sz w:val="24"/>
          <w:szCs w:val="24"/>
        </w:rPr>
        <w:t xml:space="preserve"> в случае необходимости проведения работ в признанных аварийными или в пострадавших в результате стихийных бедствий помещениях и сооружениях;</w:t>
      </w:r>
    </w:p>
    <w:p w:rsidR="00750B55" w:rsidRPr="00543044" w:rsidRDefault="00750B55" w:rsidP="004820BE">
      <w:pPr>
        <w:pStyle w:val="a4"/>
        <w:ind w:right="54" w:firstLine="720"/>
        <w:jc w:val="both"/>
        <w:rPr>
          <w:b w:val="0"/>
          <w:sz w:val="24"/>
          <w:szCs w:val="24"/>
        </w:rPr>
      </w:pPr>
      <w:r w:rsidRPr="00543044">
        <w:rPr>
          <w:b w:val="0"/>
          <w:sz w:val="24"/>
          <w:szCs w:val="24"/>
        </w:rPr>
        <w:t>- информаци</w:t>
      </w:r>
      <w:r w:rsidR="006778DD">
        <w:rPr>
          <w:b w:val="0"/>
          <w:sz w:val="24"/>
          <w:szCs w:val="24"/>
        </w:rPr>
        <w:t>я</w:t>
      </w:r>
      <w:r w:rsidRPr="00543044">
        <w:rPr>
          <w:b w:val="0"/>
          <w:sz w:val="24"/>
          <w:szCs w:val="24"/>
        </w:rPr>
        <w:t xml:space="preserve"> о площади, подлежащей ремонту, </w:t>
      </w:r>
      <w:proofErr w:type="gramStart"/>
      <w:r w:rsidRPr="00543044">
        <w:rPr>
          <w:b w:val="0"/>
          <w:sz w:val="24"/>
          <w:szCs w:val="24"/>
        </w:rPr>
        <w:t>информаци</w:t>
      </w:r>
      <w:r w:rsidR="006778DD">
        <w:rPr>
          <w:b w:val="0"/>
          <w:sz w:val="24"/>
          <w:szCs w:val="24"/>
        </w:rPr>
        <w:t>я</w:t>
      </w:r>
      <w:proofErr w:type="gramEnd"/>
      <w:r w:rsidRPr="00543044">
        <w:rPr>
          <w:b w:val="0"/>
          <w:sz w:val="24"/>
          <w:szCs w:val="24"/>
        </w:rPr>
        <w:t xml:space="preserve"> о предполагаемой сметной стоимости исходя из действующих цен в случае необходимости проведения ремонта кровли, систем жизнеобеспечения и сопутствующих им работ.</w:t>
      </w:r>
    </w:p>
    <w:p w:rsidR="00750B55" w:rsidRPr="00543044" w:rsidRDefault="00750B55" w:rsidP="004820BE">
      <w:pPr>
        <w:pStyle w:val="a4"/>
        <w:ind w:right="54" w:firstLine="720"/>
        <w:jc w:val="both"/>
        <w:rPr>
          <w:b w:val="0"/>
          <w:sz w:val="24"/>
          <w:szCs w:val="24"/>
        </w:rPr>
      </w:pPr>
      <w:r w:rsidRPr="00543044">
        <w:rPr>
          <w:b w:val="0"/>
          <w:sz w:val="24"/>
          <w:szCs w:val="24"/>
        </w:rPr>
        <w:t xml:space="preserve">При наличии обоснованной потребности в бюджетных ассигнованиях на приобретение </w:t>
      </w:r>
      <w:r w:rsidR="000E61D1" w:rsidRPr="00543044">
        <w:rPr>
          <w:b w:val="0"/>
          <w:sz w:val="24"/>
          <w:szCs w:val="24"/>
        </w:rPr>
        <w:t xml:space="preserve">дорогостоящих </w:t>
      </w:r>
      <w:r w:rsidRPr="00543044">
        <w:rPr>
          <w:b w:val="0"/>
          <w:sz w:val="24"/>
          <w:szCs w:val="24"/>
        </w:rPr>
        <w:t>объектов основных сре</w:t>
      </w:r>
      <w:proofErr w:type="gramStart"/>
      <w:r w:rsidRPr="00543044">
        <w:rPr>
          <w:b w:val="0"/>
          <w:sz w:val="24"/>
          <w:szCs w:val="24"/>
        </w:rPr>
        <w:t>дств пр</w:t>
      </w:r>
      <w:proofErr w:type="gramEnd"/>
      <w:r w:rsidRPr="00543044">
        <w:rPr>
          <w:b w:val="0"/>
          <w:sz w:val="24"/>
          <w:szCs w:val="24"/>
        </w:rPr>
        <w:t>едставляются документы, подтверждающие необходимость такого приобретения (муниципальные правовые акты, согласованные с главой администрации го</w:t>
      </w:r>
      <w:r w:rsidR="00C8650F" w:rsidRPr="00543044">
        <w:rPr>
          <w:b w:val="0"/>
          <w:sz w:val="24"/>
          <w:szCs w:val="24"/>
        </w:rPr>
        <w:t xml:space="preserve">рода служебные записки, письма), </w:t>
      </w:r>
      <w:r w:rsidRPr="00543044">
        <w:rPr>
          <w:b w:val="0"/>
          <w:sz w:val="24"/>
          <w:szCs w:val="24"/>
        </w:rPr>
        <w:t>расчет экономической эффективности от вложенных средств на приобретение в будущем, или иные подтверждающие документы.</w:t>
      </w:r>
    </w:p>
    <w:p w:rsidR="00F64255" w:rsidRPr="00543044" w:rsidRDefault="00543044" w:rsidP="004820BE">
      <w:pPr>
        <w:pStyle w:val="a4"/>
        <w:ind w:firstLine="720"/>
        <w:jc w:val="both"/>
        <w:rPr>
          <w:b w:val="0"/>
          <w:sz w:val="24"/>
          <w:szCs w:val="24"/>
        </w:rPr>
      </w:pPr>
      <w:r>
        <w:rPr>
          <w:b w:val="0"/>
          <w:sz w:val="24"/>
          <w:szCs w:val="24"/>
        </w:rPr>
        <w:t xml:space="preserve">10. </w:t>
      </w:r>
      <w:r w:rsidR="00F64255" w:rsidRPr="00543044">
        <w:rPr>
          <w:b w:val="0"/>
          <w:sz w:val="24"/>
          <w:szCs w:val="24"/>
        </w:rPr>
        <w:t xml:space="preserve">Приложения 1, </w:t>
      </w:r>
      <w:r w:rsidR="004820BE" w:rsidRPr="00543044">
        <w:rPr>
          <w:b w:val="0"/>
          <w:sz w:val="24"/>
          <w:szCs w:val="24"/>
        </w:rPr>
        <w:t>2, 3, 10</w:t>
      </w:r>
      <w:r w:rsidR="00BB72F9" w:rsidRPr="00543044">
        <w:rPr>
          <w:b w:val="0"/>
          <w:sz w:val="24"/>
          <w:szCs w:val="24"/>
        </w:rPr>
        <w:t xml:space="preserve"> </w:t>
      </w:r>
      <w:r w:rsidR="00F64255" w:rsidRPr="00543044">
        <w:rPr>
          <w:b w:val="0"/>
          <w:sz w:val="24"/>
          <w:szCs w:val="24"/>
        </w:rPr>
        <w:t xml:space="preserve">настоящих </w:t>
      </w:r>
      <w:r w:rsidR="00C21961" w:rsidRPr="00543044">
        <w:rPr>
          <w:b w:val="0"/>
          <w:sz w:val="24"/>
          <w:szCs w:val="24"/>
        </w:rPr>
        <w:t>М</w:t>
      </w:r>
      <w:r w:rsidR="00F64255" w:rsidRPr="00543044">
        <w:rPr>
          <w:b w:val="0"/>
          <w:sz w:val="24"/>
          <w:szCs w:val="24"/>
        </w:rPr>
        <w:t xml:space="preserve">етодических указаний предоставляются </w:t>
      </w:r>
      <w:r w:rsidR="0041684A" w:rsidRPr="00543044">
        <w:rPr>
          <w:b w:val="0"/>
          <w:sz w:val="24"/>
          <w:szCs w:val="24"/>
        </w:rPr>
        <w:t xml:space="preserve">в бюджетное управление Департамента финансов администрации города Югорска </w:t>
      </w:r>
      <w:r w:rsidR="00F64255" w:rsidRPr="00543044">
        <w:rPr>
          <w:b w:val="0"/>
          <w:sz w:val="24"/>
          <w:szCs w:val="24"/>
        </w:rPr>
        <w:t xml:space="preserve">по сроку </w:t>
      </w:r>
      <w:r w:rsidR="00F64255" w:rsidRPr="00543044">
        <w:rPr>
          <w:sz w:val="24"/>
          <w:szCs w:val="24"/>
        </w:rPr>
        <w:t xml:space="preserve">до 15 </w:t>
      </w:r>
      <w:r w:rsidR="001D04DF" w:rsidRPr="00543044">
        <w:rPr>
          <w:sz w:val="24"/>
          <w:szCs w:val="24"/>
        </w:rPr>
        <w:t>августа</w:t>
      </w:r>
      <w:r w:rsidR="00F64255" w:rsidRPr="00543044">
        <w:rPr>
          <w:sz w:val="24"/>
          <w:szCs w:val="24"/>
        </w:rPr>
        <w:t xml:space="preserve"> 201</w:t>
      </w:r>
      <w:r w:rsidR="003513C0" w:rsidRPr="00543044">
        <w:rPr>
          <w:sz w:val="24"/>
          <w:szCs w:val="24"/>
        </w:rPr>
        <w:t>4</w:t>
      </w:r>
      <w:r w:rsidR="00F64255" w:rsidRPr="00543044">
        <w:rPr>
          <w:sz w:val="24"/>
          <w:szCs w:val="24"/>
        </w:rPr>
        <w:t xml:space="preserve"> года</w:t>
      </w:r>
      <w:r w:rsidR="00F64255" w:rsidRPr="00543044">
        <w:rPr>
          <w:b w:val="0"/>
          <w:sz w:val="24"/>
          <w:szCs w:val="24"/>
        </w:rPr>
        <w:t>.</w:t>
      </w:r>
    </w:p>
    <w:p w:rsidR="00A927DB" w:rsidRPr="00543044" w:rsidRDefault="00A927DB" w:rsidP="004820BE">
      <w:pPr>
        <w:pStyle w:val="a4"/>
        <w:ind w:firstLine="720"/>
        <w:jc w:val="both"/>
        <w:rPr>
          <w:b w:val="0"/>
          <w:sz w:val="24"/>
          <w:szCs w:val="24"/>
        </w:rPr>
      </w:pPr>
      <w:r w:rsidRPr="00543044">
        <w:rPr>
          <w:b w:val="0"/>
          <w:sz w:val="24"/>
          <w:szCs w:val="24"/>
        </w:rPr>
        <w:t xml:space="preserve">Приложения </w:t>
      </w:r>
      <w:r w:rsidR="004820BE" w:rsidRPr="00543044">
        <w:rPr>
          <w:b w:val="0"/>
          <w:sz w:val="24"/>
          <w:szCs w:val="24"/>
        </w:rPr>
        <w:t xml:space="preserve">с </w:t>
      </w:r>
      <w:r w:rsidRPr="00543044">
        <w:rPr>
          <w:b w:val="0"/>
          <w:sz w:val="24"/>
          <w:szCs w:val="24"/>
        </w:rPr>
        <w:t xml:space="preserve">4 </w:t>
      </w:r>
      <w:r w:rsidR="004820BE" w:rsidRPr="00543044">
        <w:rPr>
          <w:b w:val="0"/>
          <w:sz w:val="24"/>
          <w:szCs w:val="24"/>
        </w:rPr>
        <w:t xml:space="preserve">по 9 </w:t>
      </w:r>
      <w:r w:rsidRPr="00543044">
        <w:rPr>
          <w:b w:val="0"/>
          <w:sz w:val="24"/>
          <w:szCs w:val="24"/>
        </w:rPr>
        <w:t xml:space="preserve">настоящих Методических указаний предоставляются в бюджетное управление Департамента финансов администрации города Югорска по сроку </w:t>
      </w:r>
      <w:r w:rsidRPr="00543044">
        <w:rPr>
          <w:sz w:val="24"/>
          <w:szCs w:val="24"/>
        </w:rPr>
        <w:t>до 20 октября 201</w:t>
      </w:r>
      <w:r w:rsidR="003513C0" w:rsidRPr="00543044">
        <w:rPr>
          <w:sz w:val="24"/>
          <w:szCs w:val="24"/>
        </w:rPr>
        <w:t>4</w:t>
      </w:r>
      <w:r w:rsidRPr="00543044">
        <w:rPr>
          <w:sz w:val="24"/>
          <w:szCs w:val="24"/>
        </w:rPr>
        <w:t xml:space="preserve"> года</w:t>
      </w:r>
      <w:r w:rsidRPr="00543044">
        <w:rPr>
          <w:b w:val="0"/>
          <w:sz w:val="24"/>
          <w:szCs w:val="24"/>
        </w:rPr>
        <w:t>.</w:t>
      </w:r>
    </w:p>
    <w:p w:rsidR="00916762" w:rsidRPr="00543044" w:rsidRDefault="00916762" w:rsidP="004820BE">
      <w:pPr>
        <w:pStyle w:val="a4"/>
        <w:ind w:right="54" w:firstLine="720"/>
        <w:jc w:val="both"/>
        <w:rPr>
          <w:b w:val="0"/>
          <w:sz w:val="24"/>
          <w:szCs w:val="24"/>
        </w:rPr>
      </w:pPr>
      <w:r w:rsidRPr="00543044">
        <w:rPr>
          <w:b w:val="0"/>
          <w:sz w:val="24"/>
          <w:szCs w:val="24"/>
        </w:rPr>
        <w:t xml:space="preserve">Если в последующем в ходе согласительных процедур вносятся изменения, то в кратчайшие сроки должны быть представлены уточненные формы расчетов и расшифровок (направляется письмо главного распорядителя </w:t>
      </w:r>
      <w:r w:rsidR="006778DD">
        <w:rPr>
          <w:b w:val="0"/>
          <w:sz w:val="24"/>
          <w:szCs w:val="24"/>
        </w:rPr>
        <w:t xml:space="preserve">средств бюджета города </w:t>
      </w:r>
      <w:r w:rsidRPr="00543044">
        <w:rPr>
          <w:b w:val="0"/>
          <w:sz w:val="24"/>
          <w:szCs w:val="24"/>
        </w:rPr>
        <w:t xml:space="preserve">за подписью </w:t>
      </w:r>
      <w:proofErr w:type="gramStart"/>
      <w:r w:rsidRPr="00543044">
        <w:rPr>
          <w:b w:val="0"/>
          <w:sz w:val="24"/>
          <w:szCs w:val="24"/>
        </w:rPr>
        <w:t>руководителя</w:t>
      </w:r>
      <w:proofErr w:type="gramEnd"/>
      <w:r w:rsidRPr="00543044">
        <w:rPr>
          <w:b w:val="0"/>
          <w:sz w:val="24"/>
          <w:szCs w:val="24"/>
        </w:rPr>
        <w:t xml:space="preserve"> о корректировке ранее представленной информации).</w:t>
      </w:r>
    </w:p>
    <w:p w:rsidR="00F64255" w:rsidRPr="00543044" w:rsidRDefault="00543044" w:rsidP="004820BE">
      <w:pPr>
        <w:pStyle w:val="a4"/>
        <w:ind w:right="54" w:firstLine="720"/>
        <w:jc w:val="both"/>
        <w:rPr>
          <w:b w:val="0"/>
          <w:sz w:val="24"/>
          <w:szCs w:val="24"/>
        </w:rPr>
      </w:pPr>
      <w:r w:rsidRPr="00543044">
        <w:rPr>
          <w:b w:val="0"/>
          <w:sz w:val="24"/>
          <w:szCs w:val="24"/>
        </w:rPr>
        <w:t>11</w:t>
      </w:r>
      <w:r w:rsidR="00050C20" w:rsidRPr="00543044">
        <w:rPr>
          <w:b w:val="0"/>
          <w:sz w:val="24"/>
          <w:szCs w:val="24"/>
        </w:rPr>
        <w:t xml:space="preserve">. </w:t>
      </w:r>
      <w:proofErr w:type="gramStart"/>
      <w:r w:rsidR="00F64255" w:rsidRPr="00543044">
        <w:rPr>
          <w:b w:val="0"/>
          <w:sz w:val="24"/>
          <w:szCs w:val="24"/>
        </w:rPr>
        <w:t xml:space="preserve">Кроме перечисленных материалов главными распорядителями средств </w:t>
      </w:r>
      <w:r w:rsidR="000E61D1" w:rsidRPr="00543044">
        <w:rPr>
          <w:b w:val="0"/>
          <w:sz w:val="24"/>
          <w:szCs w:val="24"/>
        </w:rPr>
        <w:t>бюджета города</w:t>
      </w:r>
      <w:r w:rsidR="00F64255" w:rsidRPr="00543044">
        <w:rPr>
          <w:b w:val="0"/>
          <w:sz w:val="24"/>
          <w:szCs w:val="24"/>
        </w:rPr>
        <w:t xml:space="preserve"> предоставляется пояснительная записка, </w:t>
      </w:r>
      <w:r w:rsidR="000E61D1" w:rsidRPr="00543044">
        <w:rPr>
          <w:b w:val="0"/>
          <w:sz w:val="24"/>
          <w:szCs w:val="24"/>
        </w:rPr>
        <w:t xml:space="preserve">расчеты и обоснования планируемых затрат, отражающие выводы по эффективности и результативности бюджетных расходов, </w:t>
      </w:r>
      <w:r w:rsidR="00F64255" w:rsidRPr="00543044">
        <w:rPr>
          <w:b w:val="0"/>
          <w:sz w:val="24"/>
          <w:szCs w:val="24"/>
        </w:rPr>
        <w:t>иные материалы и сводная аналитическая информация в соответствии с Графиком</w:t>
      </w:r>
      <w:r w:rsidR="000E61D1" w:rsidRPr="00543044">
        <w:rPr>
          <w:b w:val="0"/>
          <w:sz w:val="24"/>
          <w:szCs w:val="24"/>
        </w:rPr>
        <w:t xml:space="preserve"> подготовки</w:t>
      </w:r>
      <w:r w:rsidR="006778DD">
        <w:rPr>
          <w:b w:val="0"/>
          <w:sz w:val="24"/>
          <w:szCs w:val="24"/>
        </w:rPr>
        <w:t>,</w:t>
      </w:r>
      <w:r w:rsidR="000E61D1" w:rsidRPr="00543044">
        <w:rPr>
          <w:b w:val="0"/>
          <w:sz w:val="24"/>
          <w:szCs w:val="24"/>
        </w:rPr>
        <w:t xml:space="preserve">  рассмотрения документов и материалов, разрабатываемых при составлении проекта решения о бюджете города </w:t>
      </w:r>
      <w:proofErr w:type="spellStart"/>
      <w:r w:rsidR="000E61D1" w:rsidRPr="00543044">
        <w:rPr>
          <w:b w:val="0"/>
          <w:sz w:val="24"/>
          <w:szCs w:val="24"/>
        </w:rPr>
        <w:t>Югорска</w:t>
      </w:r>
      <w:proofErr w:type="spellEnd"/>
      <w:r w:rsidR="000E61D1" w:rsidRPr="00543044">
        <w:rPr>
          <w:b w:val="0"/>
          <w:sz w:val="24"/>
          <w:szCs w:val="24"/>
        </w:rPr>
        <w:t xml:space="preserve"> </w:t>
      </w:r>
      <w:r w:rsidR="00CD5F73" w:rsidRPr="00543044">
        <w:rPr>
          <w:b w:val="0"/>
          <w:sz w:val="24"/>
          <w:szCs w:val="24"/>
        </w:rPr>
        <w:t>на очередной финансовый год и плановый период.</w:t>
      </w:r>
      <w:proofErr w:type="gramEnd"/>
    </w:p>
    <w:p w:rsidR="007711F7" w:rsidRPr="00543044" w:rsidRDefault="00F64255" w:rsidP="004820BE">
      <w:pPr>
        <w:pStyle w:val="a4"/>
        <w:ind w:right="54" w:firstLine="720"/>
        <w:jc w:val="both"/>
        <w:rPr>
          <w:b w:val="0"/>
          <w:sz w:val="24"/>
          <w:szCs w:val="24"/>
        </w:rPr>
      </w:pPr>
      <w:r w:rsidRPr="00543044">
        <w:rPr>
          <w:b w:val="0"/>
          <w:sz w:val="24"/>
          <w:szCs w:val="24"/>
        </w:rPr>
        <w:t>Построение пояснительной записки должно соответствовать структуре</w:t>
      </w:r>
      <w:r w:rsidR="00FB5A88" w:rsidRPr="00543044">
        <w:rPr>
          <w:b w:val="0"/>
          <w:sz w:val="24"/>
          <w:szCs w:val="24"/>
        </w:rPr>
        <w:t xml:space="preserve"> </w:t>
      </w:r>
      <w:r w:rsidR="000E61D1" w:rsidRPr="00543044">
        <w:rPr>
          <w:b w:val="0"/>
          <w:sz w:val="24"/>
          <w:szCs w:val="24"/>
        </w:rPr>
        <w:t>муниципальных</w:t>
      </w:r>
      <w:r w:rsidRPr="00543044">
        <w:rPr>
          <w:b w:val="0"/>
          <w:sz w:val="24"/>
          <w:szCs w:val="24"/>
        </w:rPr>
        <w:t xml:space="preserve"> программ </w:t>
      </w:r>
      <w:r w:rsidR="0047497F">
        <w:rPr>
          <w:b w:val="0"/>
          <w:sz w:val="24"/>
          <w:szCs w:val="24"/>
        </w:rPr>
        <w:t xml:space="preserve">города </w:t>
      </w:r>
      <w:proofErr w:type="spellStart"/>
      <w:r w:rsidR="0047497F">
        <w:rPr>
          <w:b w:val="0"/>
          <w:sz w:val="24"/>
          <w:szCs w:val="24"/>
        </w:rPr>
        <w:t>Югорска</w:t>
      </w:r>
      <w:proofErr w:type="spellEnd"/>
      <w:r w:rsidR="0047497F">
        <w:rPr>
          <w:b w:val="0"/>
          <w:sz w:val="24"/>
          <w:szCs w:val="24"/>
        </w:rPr>
        <w:t xml:space="preserve"> </w:t>
      </w:r>
      <w:r w:rsidRPr="00543044">
        <w:rPr>
          <w:b w:val="0"/>
          <w:sz w:val="24"/>
          <w:szCs w:val="24"/>
        </w:rPr>
        <w:t xml:space="preserve">и </w:t>
      </w:r>
      <w:proofErr w:type="spellStart"/>
      <w:r w:rsidRPr="00543044">
        <w:rPr>
          <w:b w:val="0"/>
          <w:sz w:val="24"/>
          <w:szCs w:val="24"/>
        </w:rPr>
        <w:t>непрограммной</w:t>
      </w:r>
      <w:proofErr w:type="spellEnd"/>
      <w:r w:rsidRPr="00543044">
        <w:rPr>
          <w:b w:val="0"/>
          <w:sz w:val="24"/>
          <w:szCs w:val="24"/>
        </w:rPr>
        <w:t xml:space="preserve"> деятельности, </w:t>
      </w:r>
      <w:r w:rsidR="007711F7" w:rsidRPr="00543044">
        <w:rPr>
          <w:b w:val="0"/>
          <w:sz w:val="24"/>
          <w:szCs w:val="24"/>
        </w:rPr>
        <w:t>с</w:t>
      </w:r>
      <w:r w:rsidRPr="00543044">
        <w:rPr>
          <w:b w:val="0"/>
          <w:sz w:val="24"/>
          <w:szCs w:val="24"/>
        </w:rPr>
        <w:t xml:space="preserve"> </w:t>
      </w:r>
      <w:r w:rsidR="007711F7" w:rsidRPr="00543044">
        <w:rPr>
          <w:b w:val="0"/>
          <w:sz w:val="24"/>
          <w:szCs w:val="24"/>
        </w:rPr>
        <w:t>характеристикой</w:t>
      </w:r>
      <w:r w:rsidRPr="00543044">
        <w:rPr>
          <w:b w:val="0"/>
          <w:sz w:val="24"/>
          <w:szCs w:val="24"/>
        </w:rPr>
        <w:t xml:space="preserve"> цел</w:t>
      </w:r>
      <w:r w:rsidR="007711F7" w:rsidRPr="00543044">
        <w:rPr>
          <w:b w:val="0"/>
          <w:sz w:val="24"/>
          <w:szCs w:val="24"/>
        </w:rPr>
        <w:t>ей</w:t>
      </w:r>
      <w:r w:rsidRPr="00543044">
        <w:rPr>
          <w:b w:val="0"/>
          <w:sz w:val="24"/>
          <w:szCs w:val="24"/>
        </w:rPr>
        <w:t xml:space="preserve">, задач, </w:t>
      </w:r>
      <w:r w:rsidRPr="00543044">
        <w:rPr>
          <w:b w:val="0"/>
          <w:sz w:val="24"/>
          <w:szCs w:val="24"/>
        </w:rPr>
        <w:lastRenderedPageBreak/>
        <w:t>показател</w:t>
      </w:r>
      <w:r w:rsidR="007711F7" w:rsidRPr="00543044">
        <w:rPr>
          <w:b w:val="0"/>
          <w:sz w:val="24"/>
          <w:szCs w:val="24"/>
        </w:rPr>
        <w:t>ей, а также ассигнований,</w:t>
      </w:r>
      <w:r w:rsidRPr="00543044">
        <w:rPr>
          <w:b w:val="0"/>
          <w:sz w:val="24"/>
          <w:szCs w:val="24"/>
        </w:rPr>
        <w:t xml:space="preserve"> направленны</w:t>
      </w:r>
      <w:r w:rsidR="007711F7" w:rsidRPr="00543044">
        <w:rPr>
          <w:b w:val="0"/>
          <w:sz w:val="24"/>
          <w:szCs w:val="24"/>
        </w:rPr>
        <w:t>х</w:t>
      </w:r>
      <w:r w:rsidRPr="00543044">
        <w:rPr>
          <w:b w:val="0"/>
          <w:sz w:val="24"/>
          <w:szCs w:val="24"/>
        </w:rPr>
        <w:t xml:space="preserve"> на их достижение. </w:t>
      </w:r>
      <w:r w:rsidR="007711F7" w:rsidRPr="00543044">
        <w:rPr>
          <w:b w:val="0"/>
          <w:sz w:val="24"/>
          <w:szCs w:val="24"/>
        </w:rPr>
        <w:t xml:space="preserve">Необходимо пояснить все учитываемые изменения по расходам, в том числе связанные со структурными изменениями (сети, штатов, контингентов), пересмотром действующих норм и нормативов, передачей полномочий и другие. </w:t>
      </w:r>
      <w:proofErr w:type="gramStart"/>
      <w:r w:rsidR="007711F7" w:rsidRPr="00543044">
        <w:rPr>
          <w:b w:val="0"/>
          <w:sz w:val="24"/>
          <w:szCs w:val="24"/>
        </w:rPr>
        <w:t xml:space="preserve">Необходимо обозначить приоритетные направления, прежде всего связанные с достижением целевых показателей указов Президента Российской Федерации и источники их обеспечения (за счёт средств бюджета, в том числе за счёт оптимизации действующих обязательств, за счёт привлечения внебюджетных ресурсов, а также участия федеральных и окружных средств в </w:t>
      </w:r>
      <w:proofErr w:type="spellStart"/>
      <w:r w:rsidR="007711F7" w:rsidRPr="00543044">
        <w:rPr>
          <w:b w:val="0"/>
          <w:sz w:val="24"/>
          <w:szCs w:val="24"/>
        </w:rPr>
        <w:t>софинансировании</w:t>
      </w:r>
      <w:proofErr w:type="spellEnd"/>
      <w:r w:rsidR="007711F7" w:rsidRPr="00543044">
        <w:rPr>
          <w:b w:val="0"/>
          <w:sz w:val="24"/>
          <w:szCs w:val="24"/>
        </w:rPr>
        <w:t xml:space="preserve">) и иные.   </w:t>
      </w:r>
      <w:proofErr w:type="gramEnd"/>
    </w:p>
    <w:p w:rsidR="00F64255" w:rsidRPr="00543044" w:rsidRDefault="00F64255" w:rsidP="004820BE">
      <w:pPr>
        <w:pStyle w:val="a4"/>
        <w:ind w:right="54" w:firstLine="720"/>
        <w:jc w:val="both"/>
        <w:rPr>
          <w:b w:val="0"/>
          <w:sz w:val="24"/>
          <w:szCs w:val="24"/>
        </w:rPr>
      </w:pPr>
      <w:r w:rsidRPr="00543044">
        <w:rPr>
          <w:b w:val="0"/>
          <w:sz w:val="24"/>
          <w:szCs w:val="24"/>
        </w:rPr>
        <w:t xml:space="preserve">Отдельные формы и требования по построению ведомственного блока пояснительной записки к проекту </w:t>
      </w:r>
      <w:r w:rsidR="009640E2" w:rsidRPr="00543044">
        <w:rPr>
          <w:b w:val="0"/>
          <w:sz w:val="24"/>
          <w:szCs w:val="24"/>
        </w:rPr>
        <w:t>решения</w:t>
      </w:r>
      <w:r w:rsidRPr="00543044">
        <w:rPr>
          <w:b w:val="0"/>
          <w:sz w:val="24"/>
          <w:szCs w:val="24"/>
        </w:rPr>
        <w:t xml:space="preserve"> о бюджете </w:t>
      </w:r>
      <w:r w:rsidR="009640E2" w:rsidRPr="00543044">
        <w:rPr>
          <w:b w:val="0"/>
          <w:sz w:val="24"/>
          <w:szCs w:val="24"/>
        </w:rPr>
        <w:t>города Югорска</w:t>
      </w:r>
      <w:r w:rsidRPr="00543044">
        <w:rPr>
          <w:b w:val="0"/>
          <w:sz w:val="24"/>
          <w:szCs w:val="24"/>
        </w:rPr>
        <w:t xml:space="preserve"> на очередной финансовый год и плановый период будут доведены Деп</w:t>
      </w:r>
      <w:r w:rsidR="009640E2" w:rsidRPr="00543044">
        <w:rPr>
          <w:b w:val="0"/>
          <w:sz w:val="24"/>
          <w:szCs w:val="24"/>
        </w:rPr>
        <w:t xml:space="preserve">артаментом </w:t>
      </w:r>
      <w:r w:rsidRPr="00543044">
        <w:rPr>
          <w:b w:val="0"/>
          <w:sz w:val="24"/>
          <w:szCs w:val="24"/>
        </w:rPr>
        <w:t>фин</w:t>
      </w:r>
      <w:r w:rsidR="009640E2" w:rsidRPr="00543044">
        <w:rPr>
          <w:b w:val="0"/>
          <w:sz w:val="24"/>
          <w:szCs w:val="24"/>
        </w:rPr>
        <w:t xml:space="preserve">ансов администрации города </w:t>
      </w:r>
      <w:proofErr w:type="spellStart"/>
      <w:r w:rsidR="009640E2" w:rsidRPr="00543044">
        <w:rPr>
          <w:b w:val="0"/>
          <w:sz w:val="24"/>
          <w:szCs w:val="24"/>
        </w:rPr>
        <w:t>Югорска</w:t>
      </w:r>
      <w:proofErr w:type="spellEnd"/>
      <w:r w:rsidR="009640E2" w:rsidRPr="00543044">
        <w:rPr>
          <w:b w:val="0"/>
          <w:sz w:val="24"/>
          <w:szCs w:val="24"/>
        </w:rPr>
        <w:t xml:space="preserve"> </w:t>
      </w:r>
      <w:r w:rsidRPr="00543044">
        <w:rPr>
          <w:b w:val="0"/>
          <w:sz w:val="24"/>
          <w:szCs w:val="24"/>
        </w:rPr>
        <w:t xml:space="preserve">дополнительно. </w:t>
      </w:r>
    </w:p>
    <w:p w:rsidR="00F64255" w:rsidRPr="00543044" w:rsidRDefault="00543044" w:rsidP="004820BE">
      <w:pPr>
        <w:pStyle w:val="a4"/>
        <w:ind w:right="54" w:firstLine="720"/>
        <w:jc w:val="both"/>
        <w:rPr>
          <w:b w:val="0"/>
          <w:sz w:val="24"/>
          <w:szCs w:val="24"/>
        </w:rPr>
      </w:pPr>
      <w:r w:rsidRPr="00543044">
        <w:rPr>
          <w:b w:val="0"/>
          <w:sz w:val="24"/>
          <w:szCs w:val="24"/>
        </w:rPr>
        <w:t>12</w:t>
      </w:r>
      <w:r w:rsidR="00050C20" w:rsidRPr="00543044">
        <w:rPr>
          <w:b w:val="0"/>
          <w:sz w:val="24"/>
          <w:szCs w:val="24"/>
        </w:rPr>
        <w:t xml:space="preserve">. </w:t>
      </w:r>
      <w:proofErr w:type="gramStart"/>
      <w:r w:rsidR="00F64255" w:rsidRPr="00543044">
        <w:rPr>
          <w:b w:val="0"/>
          <w:sz w:val="24"/>
          <w:szCs w:val="24"/>
        </w:rPr>
        <w:t xml:space="preserve">В основу составления </w:t>
      </w:r>
      <w:r>
        <w:rPr>
          <w:b w:val="0"/>
          <w:sz w:val="24"/>
          <w:szCs w:val="24"/>
        </w:rPr>
        <w:t>о</w:t>
      </w:r>
      <w:r w:rsidR="009640E2" w:rsidRPr="00543044">
        <w:rPr>
          <w:b w:val="0"/>
          <w:sz w:val="24"/>
          <w:szCs w:val="24"/>
        </w:rPr>
        <w:t>сновных направлений бюджетной политики в отрасли на 201</w:t>
      </w:r>
      <w:r w:rsidRPr="00543044">
        <w:rPr>
          <w:b w:val="0"/>
          <w:sz w:val="24"/>
          <w:szCs w:val="24"/>
        </w:rPr>
        <w:t>5</w:t>
      </w:r>
      <w:r w:rsidR="009640E2" w:rsidRPr="00543044">
        <w:rPr>
          <w:b w:val="0"/>
          <w:sz w:val="24"/>
          <w:szCs w:val="24"/>
        </w:rPr>
        <w:t xml:space="preserve"> год и </w:t>
      </w:r>
      <w:r w:rsidR="00EE5268" w:rsidRPr="00543044">
        <w:rPr>
          <w:b w:val="0"/>
          <w:sz w:val="24"/>
          <w:szCs w:val="24"/>
        </w:rPr>
        <w:t xml:space="preserve">на </w:t>
      </w:r>
      <w:r w:rsidR="009640E2" w:rsidRPr="00543044">
        <w:rPr>
          <w:b w:val="0"/>
          <w:sz w:val="24"/>
          <w:szCs w:val="24"/>
        </w:rPr>
        <w:t>плановый период 201</w:t>
      </w:r>
      <w:r w:rsidRPr="00543044">
        <w:rPr>
          <w:b w:val="0"/>
          <w:sz w:val="24"/>
          <w:szCs w:val="24"/>
        </w:rPr>
        <w:t>6</w:t>
      </w:r>
      <w:r w:rsidR="009640E2" w:rsidRPr="00543044">
        <w:rPr>
          <w:b w:val="0"/>
          <w:sz w:val="24"/>
          <w:szCs w:val="24"/>
        </w:rPr>
        <w:t xml:space="preserve"> и 201</w:t>
      </w:r>
      <w:r w:rsidRPr="00543044">
        <w:rPr>
          <w:b w:val="0"/>
          <w:sz w:val="24"/>
          <w:szCs w:val="24"/>
        </w:rPr>
        <w:t>7</w:t>
      </w:r>
      <w:r w:rsidR="009640E2" w:rsidRPr="00543044">
        <w:rPr>
          <w:b w:val="0"/>
          <w:sz w:val="24"/>
          <w:szCs w:val="24"/>
        </w:rPr>
        <w:t xml:space="preserve"> год</w:t>
      </w:r>
      <w:r w:rsidR="00266511" w:rsidRPr="00543044">
        <w:rPr>
          <w:b w:val="0"/>
          <w:sz w:val="24"/>
          <w:szCs w:val="24"/>
        </w:rPr>
        <w:t>ов</w:t>
      </w:r>
      <w:r w:rsidR="009640E2" w:rsidRPr="00543044">
        <w:rPr>
          <w:b w:val="0"/>
          <w:sz w:val="24"/>
          <w:szCs w:val="24"/>
        </w:rPr>
        <w:t xml:space="preserve"> </w:t>
      </w:r>
      <w:r w:rsidR="00F64255" w:rsidRPr="00543044">
        <w:rPr>
          <w:b w:val="0"/>
          <w:sz w:val="24"/>
          <w:szCs w:val="24"/>
        </w:rPr>
        <w:t xml:space="preserve">должны быть положены подходы, изложенные в федеральных </w:t>
      </w:r>
      <w:r w:rsidR="00B6497C" w:rsidRPr="00543044">
        <w:rPr>
          <w:b w:val="0"/>
          <w:sz w:val="24"/>
          <w:szCs w:val="24"/>
        </w:rPr>
        <w:t xml:space="preserve">и региональных </w:t>
      </w:r>
      <w:r>
        <w:rPr>
          <w:b w:val="0"/>
          <w:sz w:val="24"/>
          <w:szCs w:val="24"/>
        </w:rPr>
        <w:t>о</w:t>
      </w:r>
      <w:r w:rsidR="00F64255" w:rsidRPr="00543044">
        <w:rPr>
          <w:b w:val="0"/>
          <w:sz w:val="24"/>
          <w:szCs w:val="24"/>
        </w:rPr>
        <w:t>сновных направлениях бюджетной политики на 201</w:t>
      </w:r>
      <w:r>
        <w:rPr>
          <w:b w:val="0"/>
          <w:sz w:val="24"/>
          <w:szCs w:val="24"/>
        </w:rPr>
        <w:t>5</w:t>
      </w:r>
      <w:r w:rsidR="00F64255" w:rsidRPr="00543044">
        <w:rPr>
          <w:b w:val="0"/>
          <w:sz w:val="24"/>
          <w:szCs w:val="24"/>
        </w:rPr>
        <w:t>-201</w:t>
      </w:r>
      <w:r>
        <w:rPr>
          <w:b w:val="0"/>
          <w:sz w:val="24"/>
          <w:szCs w:val="24"/>
        </w:rPr>
        <w:t>7</w:t>
      </w:r>
      <w:r w:rsidR="00F64255" w:rsidRPr="00543044">
        <w:rPr>
          <w:b w:val="0"/>
          <w:sz w:val="24"/>
          <w:szCs w:val="24"/>
        </w:rPr>
        <w:t xml:space="preserve"> годы (с учётом </w:t>
      </w:r>
      <w:r w:rsidR="009640E2" w:rsidRPr="00543044">
        <w:rPr>
          <w:b w:val="0"/>
          <w:sz w:val="24"/>
          <w:szCs w:val="24"/>
        </w:rPr>
        <w:t>муниципальных</w:t>
      </w:r>
      <w:r w:rsidR="00F64255" w:rsidRPr="00543044">
        <w:rPr>
          <w:b w:val="0"/>
          <w:sz w:val="24"/>
          <w:szCs w:val="24"/>
        </w:rPr>
        <w:t xml:space="preserve"> полномочи</w:t>
      </w:r>
      <w:r w:rsidR="009640E2" w:rsidRPr="00543044">
        <w:rPr>
          <w:b w:val="0"/>
          <w:sz w:val="24"/>
          <w:szCs w:val="24"/>
        </w:rPr>
        <w:t>й</w:t>
      </w:r>
      <w:r w:rsidR="00F64255" w:rsidRPr="00543044">
        <w:rPr>
          <w:b w:val="0"/>
          <w:sz w:val="24"/>
          <w:szCs w:val="24"/>
        </w:rPr>
        <w:t>), а также задачи, поставленные в Указах Президента Российской Федерации.</w:t>
      </w:r>
      <w:proofErr w:type="gramEnd"/>
      <w:r w:rsidR="00F64255" w:rsidRPr="00543044">
        <w:rPr>
          <w:b w:val="0"/>
          <w:sz w:val="24"/>
          <w:szCs w:val="24"/>
        </w:rPr>
        <w:t xml:space="preserve"> Основные направления бюджетной политики в отрасли на 201</w:t>
      </w:r>
      <w:r w:rsidR="007711F7" w:rsidRPr="00543044">
        <w:rPr>
          <w:b w:val="0"/>
          <w:sz w:val="24"/>
          <w:szCs w:val="24"/>
        </w:rPr>
        <w:t>5-2017</w:t>
      </w:r>
      <w:r w:rsidR="00F64255" w:rsidRPr="00543044">
        <w:rPr>
          <w:b w:val="0"/>
          <w:sz w:val="24"/>
          <w:szCs w:val="24"/>
        </w:rPr>
        <w:t xml:space="preserve"> годы предоставляются главными распорядителями </w:t>
      </w:r>
      <w:r w:rsidR="009640E2" w:rsidRPr="00543044">
        <w:rPr>
          <w:b w:val="0"/>
          <w:sz w:val="24"/>
          <w:szCs w:val="24"/>
        </w:rPr>
        <w:t xml:space="preserve">средств бюджета города </w:t>
      </w:r>
      <w:r w:rsidR="00F64255" w:rsidRPr="00543044">
        <w:rPr>
          <w:b w:val="0"/>
          <w:sz w:val="24"/>
          <w:szCs w:val="24"/>
        </w:rPr>
        <w:t xml:space="preserve">- основными исполнителями </w:t>
      </w:r>
      <w:r w:rsidR="009640E2" w:rsidRPr="00543044">
        <w:rPr>
          <w:b w:val="0"/>
          <w:sz w:val="24"/>
          <w:szCs w:val="24"/>
        </w:rPr>
        <w:t>муниципальных</w:t>
      </w:r>
      <w:r w:rsidR="00F64255" w:rsidRPr="00543044">
        <w:rPr>
          <w:b w:val="0"/>
          <w:sz w:val="24"/>
          <w:szCs w:val="24"/>
        </w:rPr>
        <w:t xml:space="preserve"> программ </w:t>
      </w:r>
      <w:r w:rsidR="009640E2" w:rsidRPr="00543044">
        <w:rPr>
          <w:b w:val="0"/>
          <w:sz w:val="24"/>
          <w:szCs w:val="24"/>
        </w:rPr>
        <w:t>города Югорска</w:t>
      </w:r>
      <w:r w:rsidR="00F64255" w:rsidRPr="00543044">
        <w:rPr>
          <w:b w:val="0"/>
          <w:sz w:val="24"/>
          <w:szCs w:val="24"/>
        </w:rPr>
        <w:t xml:space="preserve"> в </w:t>
      </w:r>
      <w:r w:rsidR="009640E2" w:rsidRPr="00543044">
        <w:rPr>
          <w:b w:val="0"/>
          <w:sz w:val="24"/>
          <w:szCs w:val="24"/>
        </w:rPr>
        <w:t xml:space="preserve">Департамент финансов администрации города </w:t>
      </w:r>
      <w:proofErr w:type="spellStart"/>
      <w:r w:rsidR="009640E2" w:rsidRPr="00543044">
        <w:rPr>
          <w:b w:val="0"/>
          <w:sz w:val="24"/>
          <w:szCs w:val="24"/>
        </w:rPr>
        <w:t>Югорска</w:t>
      </w:r>
      <w:proofErr w:type="spellEnd"/>
      <w:r w:rsidR="009640E2" w:rsidRPr="00543044">
        <w:rPr>
          <w:b w:val="0"/>
          <w:sz w:val="24"/>
          <w:szCs w:val="24"/>
        </w:rPr>
        <w:t xml:space="preserve"> </w:t>
      </w:r>
      <w:r w:rsidR="00F64255" w:rsidRPr="00543044">
        <w:rPr>
          <w:sz w:val="24"/>
          <w:szCs w:val="24"/>
        </w:rPr>
        <w:t xml:space="preserve">до </w:t>
      </w:r>
      <w:r w:rsidRPr="00543044">
        <w:rPr>
          <w:sz w:val="24"/>
          <w:szCs w:val="24"/>
        </w:rPr>
        <w:t>1</w:t>
      </w:r>
      <w:r w:rsidR="00F64255" w:rsidRPr="00543044">
        <w:rPr>
          <w:sz w:val="24"/>
          <w:szCs w:val="24"/>
        </w:rPr>
        <w:t xml:space="preserve"> </w:t>
      </w:r>
      <w:r w:rsidR="007C5E1B" w:rsidRPr="00543044">
        <w:rPr>
          <w:sz w:val="24"/>
          <w:szCs w:val="24"/>
        </w:rPr>
        <w:t>октября</w:t>
      </w:r>
      <w:r w:rsidR="00F64255" w:rsidRPr="00543044">
        <w:rPr>
          <w:sz w:val="24"/>
          <w:szCs w:val="24"/>
        </w:rPr>
        <w:t xml:space="preserve"> 201</w:t>
      </w:r>
      <w:r w:rsidRPr="00543044">
        <w:rPr>
          <w:sz w:val="24"/>
          <w:szCs w:val="24"/>
        </w:rPr>
        <w:t>4</w:t>
      </w:r>
      <w:r w:rsidR="00F64255" w:rsidRPr="00543044">
        <w:rPr>
          <w:sz w:val="24"/>
          <w:szCs w:val="24"/>
        </w:rPr>
        <w:t xml:space="preserve"> года</w:t>
      </w:r>
      <w:r w:rsidR="00F64255" w:rsidRPr="00543044">
        <w:rPr>
          <w:b w:val="0"/>
          <w:sz w:val="24"/>
          <w:szCs w:val="24"/>
        </w:rPr>
        <w:t xml:space="preserve"> после их предварительного рассмотрения,</w:t>
      </w:r>
      <w:r w:rsidR="00FB5A88" w:rsidRPr="00543044">
        <w:rPr>
          <w:b w:val="0"/>
          <w:sz w:val="24"/>
          <w:szCs w:val="24"/>
        </w:rPr>
        <w:t xml:space="preserve"> </w:t>
      </w:r>
      <w:r w:rsidR="00F64255" w:rsidRPr="00543044">
        <w:rPr>
          <w:b w:val="0"/>
          <w:sz w:val="24"/>
          <w:szCs w:val="24"/>
        </w:rPr>
        <w:t xml:space="preserve">согласования (одобрения) курирующим заместителем </w:t>
      </w:r>
      <w:r w:rsidR="009640E2" w:rsidRPr="00543044">
        <w:rPr>
          <w:b w:val="0"/>
          <w:sz w:val="24"/>
          <w:szCs w:val="24"/>
        </w:rPr>
        <w:t>главы администрации</w:t>
      </w:r>
      <w:r w:rsidR="007711F7" w:rsidRPr="00543044">
        <w:rPr>
          <w:b w:val="0"/>
          <w:sz w:val="24"/>
          <w:szCs w:val="24"/>
        </w:rPr>
        <w:t xml:space="preserve"> города</w:t>
      </w:r>
      <w:r w:rsidR="00F64255" w:rsidRPr="00543044">
        <w:rPr>
          <w:b w:val="0"/>
          <w:sz w:val="24"/>
          <w:szCs w:val="24"/>
        </w:rPr>
        <w:t>.</w:t>
      </w:r>
    </w:p>
    <w:p w:rsidR="00EC3DC6" w:rsidRPr="004820BE" w:rsidRDefault="00543044" w:rsidP="004820BE">
      <w:pPr>
        <w:pStyle w:val="a4"/>
        <w:ind w:right="54" w:firstLine="720"/>
        <w:jc w:val="both"/>
        <w:rPr>
          <w:b w:val="0"/>
          <w:sz w:val="24"/>
          <w:szCs w:val="24"/>
        </w:rPr>
      </w:pPr>
      <w:r w:rsidRPr="00543044">
        <w:rPr>
          <w:b w:val="0"/>
          <w:sz w:val="24"/>
          <w:szCs w:val="24"/>
        </w:rPr>
        <w:t>13</w:t>
      </w:r>
      <w:r w:rsidR="00050C20" w:rsidRPr="00543044">
        <w:rPr>
          <w:b w:val="0"/>
          <w:sz w:val="24"/>
          <w:szCs w:val="24"/>
        </w:rPr>
        <w:t xml:space="preserve">. </w:t>
      </w:r>
      <w:r w:rsidR="00005B51" w:rsidRPr="00543044">
        <w:rPr>
          <w:b w:val="0"/>
          <w:sz w:val="24"/>
          <w:szCs w:val="24"/>
        </w:rPr>
        <w:t xml:space="preserve">Департамент финансов </w:t>
      </w:r>
      <w:r w:rsidR="00A15579" w:rsidRPr="00543044">
        <w:rPr>
          <w:b w:val="0"/>
          <w:sz w:val="24"/>
          <w:szCs w:val="24"/>
        </w:rPr>
        <w:t xml:space="preserve">администрации города Югорска </w:t>
      </w:r>
      <w:r w:rsidR="00EC3DC6" w:rsidRPr="00543044">
        <w:rPr>
          <w:b w:val="0"/>
          <w:sz w:val="24"/>
          <w:szCs w:val="24"/>
        </w:rPr>
        <w:t xml:space="preserve">вправе запрашивать у главных распорядителей средств </w:t>
      </w:r>
      <w:r w:rsidR="004E6FEB" w:rsidRPr="00543044">
        <w:rPr>
          <w:b w:val="0"/>
          <w:sz w:val="24"/>
          <w:szCs w:val="24"/>
        </w:rPr>
        <w:t>бюджета</w:t>
      </w:r>
      <w:r w:rsidR="00005B51" w:rsidRPr="00543044">
        <w:rPr>
          <w:b w:val="0"/>
          <w:sz w:val="24"/>
          <w:szCs w:val="24"/>
        </w:rPr>
        <w:t xml:space="preserve"> </w:t>
      </w:r>
      <w:r w:rsidR="00EC3DC6" w:rsidRPr="00543044">
        <w:rPr>
          <w:b w:val="0"/>
          <w:sz w:val="24"/>
          <w:szCs w:val="24"/>
        </w:rPr>
        <w:t>дополнительную информацию, не указанную в Методических указаниях, но необходимую для формирования бюджетных проектировок по отрасли, либо</w:t>
      </w:r>
      <w:r w:rsidR="00862550" w:rsidRPr="00543044">
        <w:rPr>
          <w:b w:val="0"/>
          <w:sz w:val="24"/>
          <w:szCs w:val="24"/>
        </w:rPr>
        <w:t xml:space="preserve"> </w:t>
      </w:r>
      <w:r w:rsidR="00EC3DC6" w:rsidRPr="00543044">
        <w:rPr>
          <w:b w:val="0"/>
          <w:sz w:val="24"/>
          <w:szCs w:val="24"/>
        </w:rPr>
        <w:t>в целях уточнения показателей по отдельным направлениям.</w:t>
      </w:r>
    </w:p>
    <w:sectPr w:rsidR="00EC3DC6" w:rsidRPr="004820BE" w:rsidSect="00555CDA">
      <w:pgSz w:w="11906" w:h="16838"/>
      <w:pgMar w:top="567" w:right="424" w:bottom="426" w:left="1276" w:header="278"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200E" w:rsidRDefault="008B200E" w:rsidP="00B76A8F">
      <w:r>
        <w:separator/>
      </w:r>
    </w:p>
  </w:endnote>
  <w:endnote w:type="continuationSeparator" w:id="1">
    <w:p w:rsidR="008B200E" w:rsidRDefault="008B200E" w:rsidP="00B76A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200E" w:rsidRDefault="008B200E" w:rsidP="00B76A8F">
      <w:r>
        <w:separator/>
      </w:r>
    </w:p>
  </w:footnote>
  <w:footnote w:type="continuationSeparator" w:id="1">
    <w:p w:rsidR="008B200E" w:rsidRDefault="008B200E" w:rsidP="00B76A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53729"/>
    <w:multiLevelType w:val="hybridMultilevel"/>
    <w:tmpl w:val="B17A02C6"/>
    <w:lvl w:ilvl="0" w:tplc="04190017">
      <w:start w:val="1"/>
      <w:numFmt w:val="lowerLetter"/>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1">
    <w:nsid w:val="0F154B07"/>
    <w:multiLevelType w:val="hybridMultilevel"/>
    <w:tmpl w:val="9B349502"/>
    <w:lvl w:ilvl="0" w:tplc="35BE30A6">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7B53D7F"/>
    <w:multiLevelType w:val="hybridMultilevel"/>
    <w:tmpl w:val="DD800B2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71F80140"/>
    <w:multiLevelType w:val="hybridMultilevel"/>
    <w:tmpl w:val="7B4A31E2"/>
    <w:lvl w:ilvl="0" w:tplc="549425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33017F"/>
    <w:rsid w:val="00005B51"/>
    <w:rsid w:val="000103E5"/>
    <w:rsid w:val="00011759"/>
    <w:rsid w:val="00020C79"/>
    <w:rsid w:val="00021F06"/>
    <w:rsid w:val="00022D05"/>
    <w:rsid w:val="00023870"/>
    <w:rsid w:val="000257B1"/>
    <w:rsid w:val="00027511"/>
    <w:rsid w:val="0003279B"/>
    <w:rsid w:val="00032C20"/>
    <w:rsid w:val="00045ED9"/>
    <w:rsid w:val="00050C20"/>
    <w:rsid w:val="0005766A"/>
    <w:rsid w:val="0007103D"/>
    <w:rsid w:val="00071915"/>
    <w:rsid w:val="00071CC1"/>
    <w:rsid w:val="000736E5"/>
    <w:rsid w:val="00075323"/>
    <w:rsid w:val="0007626E"/>
    <w:rsid w:val="000818AF"/>
    <w:rsid w:val="00085C77"/>
    <w:rsid w:val="00091AFF"/>
    <w:rsid w:val="00091EE9"/>
    <w:rsid w:val="000A2DF3"/>
    <w:rsid w:val="000A6D7C"/>
    <w:rsid w:val="000A7199"/>
    <w:rsid w:val="000B1BC9"/>
    <w:rsid w:val="000B388F"/>
    <w:rsid w:val="000C269F"/>
    <w:rsid w:val="000C47EE"/>
    <w:rsid w:val="000C52F1"/>
    <w:rsid w:val="000C69C4"/>
    <w:rsid w:val="000D09C3"/>
    <w:rsid w:val="000E5507"/>
    <w:rsid w:val="000E61D1"/>
    <w:rsid w:val="000E6561"/>
    <w:rsid w:val="000F2AEB"/>
    <w:rsid w:val="00100D31"/>
    <w:rsid w:val="00103B0F"/>
    <w:rsid w:val="00107A2D"/>
    <w:rsid w:val="0011605C"/>
    <w:rsid w:val="001166A2"/>
    <w:rsid w:val="00116AB8"/>
    <w:rsid w:val="00120D57"/>
    <w:rsid w:val="00121CCD"/>
    <w:rsid w:val="0012221F"/>
    <w:rsid w:val="00126564"/>
    <w:rsid w:val="001266DA"/>
    <w:rsid w:val="00127161"/>
    <w:rsid w:val="00127335"/>
    <w:rsid w:val="001276DD"/>
    <w:rsid w:val="0013174F"/>
    <w:rsid w:val="0013191E"/>
    <w:rsid w:val="00131E7A"/>
    <w:rsid w:val="00137F8F"/>
    <w:rsid w:val="001471EF"/>
    <w:rsid w:val="00152962"/>
    <w:rsid w:val="00155B60"/>
    <w:rsid w:val="001561E4"/>
    <w:rsid w:val="001621A8"/>
    <w:rsid w:val="00167F1F"/>
    <w:rsid w:val="00170386"/>
    <w:rsid w:val="00172521"/>
    <w:rsid w:val="0017377E"/>
    <w:rsid w:val="001740CB"/>
    <w:rsid w:val="001771AD"/>
    <w:rsid w:val="0018317C"/>
    <w:rsid w:val="001839A2"/>
    <w:rsid w:val="00187DDE"/>
    <w:rsid w:val="001940A9"/>
    <w:rsid w:val="00194157"/>
    <w:rsid w:val="001959EA"/>
    <w:rsid w:val="00195D3F"/>
    <w:rsid w:val="001A4158"/>
    <w:rsid w:val="001A69EF"/>
    <w:rsid w:val="001A6DDE"/>
    <w:rsid w:val="001B3800"/>
    <w:rsid w:val="001C0C15"/>
    <w:rsid w:val="001C356A"/>
    <w:rsid w:val="001C3E97"/>
    <w:rsid w:val="001C42AB"/>
    <w:rsid w:val="001C5B14"/>
    <w:rsid w:val="001C799A"/>
    <w:rsid w:val="001D04DF"/>
    <w:rsid w:val="001D16FC"/>
    <w:rsid w:val="001D2539"/>
    <w:rsid w:val="001D26B7"/>
    <w:rsid w:val="001D5CBC"/>
    <w:rsid w:val="001E0153"/>
    <w:rsid w:val="001E0487"/>
    <w:rsid w:val="001E4B91"/>
    <w:rsid w:val="001E52C3"/>
    <w:rsid w:val="001F5567"/>
    <w:rsid w:val="001F7C1F"/>
    <w:rsid w:val="002000CE"/>
    <w:rsid w:val="00200EBA"/>
    <w:rsid w:val="00200F70"/>
    <w:rsid w:val="00201A38"/>
    <w:rsid w:val="00202857"/>
    <w:rsid w:val="00202A04"/>
    <w:rsid w:val="00203F39"/>
    <w:rsid w:val="00205FB4"/>
    <w:rsid w:val="00207225"/>
    <w:rsid w:val="00210DD5"/>
    <w:rsid w:val="00216224"/>
    <w:rsid w:val="00221C6D"/>
    <w:rsid w:val="00223C37"/>
    <w:rsid w:val="0023012D"/>
    <w:rsid w:val="0023293C"/>
    <w:rsid w:val="00257A96"/>
    <w:rsid w:val="002621AE"/>
    <w:rsid w:val="002648FD"/>
    <w:rsid w:val="00266511"/>
    <w:rsid w:val="002672AD"/>
    <w:rsid w:val="00271F8F"/>
    <w:rsid w:val="00277642"/>
    <w:rsid w:val="00277E53"/>
    <w:rsid w:val="00282FE5"/>
    <w:rsid w:val="0029044C"/>
    <w:rsid w:val="002909B2"/>
    <w:rsid w:val="00290AF8"/>
    <w:rsid w:val="00292D35"/>
    <w:rsid w:val="002A609B"/>
    <w:rsid w:val="002B072D"/>
    <w:rsid w:val="002B110A"/>
    <w:rsid w:val="002B3A21"/>
    <w:rsid w:val="002B4884"/>
    <w:rsid w:val="002B57BE"/>
    <w:rsid w:val="002B6CA5"/>
    <w:rsid w:val="002B737C"/>
    <w:rsid w:val="002C0388"/>
    <w:rsid w:val="002C1DC5"/>
    <w:rsid w:val="002C2936"/>
    <w:rsid w:val="002C2986"/>
    <w:rsid w:val="002C56C4"/>
    <w:rsid w:val="002C5FE6"/>
    <w:rsid w:val="002C686C"/>
    <w:rsid w:val="002D203D"/>
    <w:rsid w:val="002D2701"/>
    <w:rsid w:val="002D3BD0"/>
    <w:rsid w:val="002E055D"/>
    <w:rsid w:val="002E2938"/>
    <w:rsid w:val="002E2A2F"/>
    <w:rsid w:val="00303A30"/>
    <w:rsid w:val="003054E3"/>
    <w:rsid w:val="0030566C"/>
    <w:rsid w:val="00305F1D"/>
    <w:rsid w:val="003101C5"/>
    <w:rsid w:val="00310395"/>
    <w:rsid w:val="003106BB"/>
    <w:rsid w:val="00317F9E"/>
    <w:rsid w:val="00320E02"/>
    <w:rsid w:val="003300B9"/>
    <w:rsid w:val="0033017F"/>
    <w:rsid w:val="0033187B"/>
    <w:rsid w:val="003331E3"/>
    <w:rsid w:val="00344E2D"/>
    <w:rsid w:val="00345B7B"/>
    <w:rsid w:val="003513C0"/>
    <w:rsid w:val="003520A1"/>
    <w:rsid w:val="00354565"/>
    <w:rsid w:val="00354F84"/>
    <w:rsid w:val="00355484"/>
    <w:rsid w:val="00357F6F"/>
    <w:rsid w:val="00363B56"/>
    <w:rsid w:val="00367BA8"/>
    <w:rsid w:val="003728AA"/>
    <w:rsid w:val="00373EFD"/>
    <w:rsid w:val="003774B8"/>
    <w:rsid w:val="00380C7A"/>
    <w:rsid w:val="00380D2C"/>
    <w:rsid w:val="003816DE"/>
    <w:rsid w:val="003903CF"/>
    <w:rsid w:val="00394C83"/>
    <w:rsid w:val="003A02D7"/>
    <w:rsid w:val="003A044E"/>
    <w:rsid w:val="003B0733"/>
    <w:rsid w:val="003B0742"/>
    <w:rsid w:val="003B58C3"/>
    <w:rsid w:val="003B64A7"/>
    <w:rsid w:val="003B7B10"/>
    <w:rsid w:val="003C2655"/>
    <w:rsid w:val="003C6838"/>
    <w:rsid w:val="003C6AAF"/>
    <w:rsid w:val="003C7B04"/>
    <w:rsid w:val="003D04D7"/>
    <w:rsid w:val="003D0E44"/>
    <w:rsid w:val="003D2A2C"/>
    <w:rsid w:val="003D546F"/>
    <w:rsid w:val="003D69AC"/>
    <w:rsid w:val="003E01DD"/>
    <w:rsid w:val="003E0556"/>
    <w:rsid w:val="003E37CD"/>
    <w:rsid w:val="003E457E"/>
    <w:rsid w:val="003E4AF8"/>
    <w:rsid w:val="003E7C36"/>
    <w:rsid w:val="00400113"/>
    <w:rsid w:val="00401D35"/>
    <w:rsid w:val="00404609"/>
    <w:rsid w:val="00407A2F"/>
    <w:rsid w:val="004111A6"/>
    <w:rsid w:val="00415727"/>
    <w:rsid w:val="0041684A"/>
    <w:rsid w:val="0042156C"/>
    <w:rsid w:val="00423BA0"/>
    <w:rsid w:val="004247D1"/>
    <w:rsid w:val="00431BBD"/>
    <w:rsid w:val="004320E4"/>
    <w:rsid w:val="00432FC8"/>
    <w:rsid w:val="004333E0"/>
    <w:rsid w:val="00441E24"/>
    <w:rsid w:val="00441FA6"/>
    <w:rsid w:val="00445A8D"/>
    <w:rsid w:val="00447852"/>
    <w:rsid w:val="00452712"/>
    <w:rsid w:val="00454137"/>
    <w:rsid w:val="0045697F"/>
    <w:rsid w:val="00457507"/>
    <w:rsid w:val="004578FA"/>
    <w:rsid w:val="004633E7"/>
    <w:rsid w:val="00465AE0"/>
    <w:rsid w:val="0047497F"/>
    <w:rsid w:val="0047645B"/>
    <w:rsid w:val="0048143A"/>
    <w:rsid w:val="004820BE"/>
    <w:rsid w:val="0048335E"/>
    <w:rsid w:val="004877DB"/>
    <w:rsid w:val="00493B64"/>
    <w:rsid w:val="004968AC"/>
    <w:rsid w:val="004A48E7"/>
    <w:rsid w:val="004C12F3"/>
    <w:rsid w:val="004C4A56"/>
    <w:rsid w:val="004D21A5"/>
    <w:rsid w:val="004D69B5"/>
    <w:rsid w:val="004D7547"/>
    <w:rsid w:val="004E5645"/>
    <w:rsid w:val="004E6512"/>
    <w:rsid w:val="004E6FEB"/>
    <w:rsid w:val="004F1C33"/>
    <w:rsid w:val="004F3E7E"/>
    <w:rsid w:val="00513EDB"/>
    <w:rsid w:val="00516937"/>
    <w:rsid w:val="00517A47"/>
    <w:rsid w:val="005216A4"/>
    <w:rsid w:val="0052690F"/>
    <w:rsid w:val="00530354"/>
    <w:rsid w:val="00531313"/>
    <w:rsid w:val="005334E0"/>
    <w:rsid w:val="00536736"/>
    <w:rsid w:val="005372ED"/>
    <w:rsid w:val="00543044"/>
    <w:rsid w:val="0054792A"/>
    <w:rsid w:val="00553D1F"/>
    <w:rsid w:val="00555CDA"/>
    <w:rsid w:val="005568AF"/>
    <w:rsid w:val="005637B2"/>
    <w:rsid w:val="00563B35"/>
    <w:rsid w:val="00567F61"/>
    <w:rsid w:val="00571A63"/>
    <w:rsid w:val="00574CBF"/>
    <w:rsid w:val="00581482"/>
    <w:rsid w:val="005829C2"/>
    <w:rsid w:val="00582C31"/>
    <w:rsid w:val="00583CDE"/>
    <w:rsid w:val="005851B2"/>
    <w:rsid w:val="00590333"/>
    <w:rsid w:val="00592A58"/>
    <w:rsid w:val="005A035A"/>
    <w:rsid w:val="005A15FD"/>
    <w:rsid w:val="005B0C03"/>
    <w:rsid w:val="005B12DD"/>
    <w:rsid w:val="005B55FE"/>
    <w:rsid w:val="005B5B7E"/>
    <w:rsid w:val="005C09B2"/>
    <w:rsid w:val="005C1009"/>
    <w:rsid w:val="005C1A4F"/>
    <w:rsid w:val="005C20DA"/>
    <w:rsid w:val="005C4749"/>
    <w:rsid w:val="005C738A"/>
    <w:rsid w:val="005D26B2"/>
    <w:rsid w:val="005D2CE0"/>
    <w:rsid w:val="005D5C13"/>
    <w:rsid w:val="005E0328"/>
    <w:rsid w:val="005E36CB"/>
    <w:rsid w:val="005E538E"/>
    <w:rsid w:val="005F0F13"/>
    <w:rsid w:val="005F2146"/>
    <w:rsid w:val="0061003A"/>
    <w:rsid w:val="006118DB"/>
    <w:rsid w:val="00612B97"/>
    <w:rsid w:val="00615ABF"/>
    <w:rsid w:val="00616DAB"/>
    <w:rsid w:val="00621AA7"/>
    <w:rsid w:val="006241B6"/>
    <w:rsid w:val="00626769"/>
    <w:rsid w:val="006273DA"/>
    <w:rsid w:val="00627E49"/>
    <w:rsid w:val="006307FE"/>
    <w:rsid w:val="00634061"/>
    <w:rsid w:val="0063602C"/>
    <w:rsid w:val="00636DCB"/>
    <w:rsid w:val="0064112A"/>
    <w:rsid w:val="006429E3"/>
    <w:rsid w:val="0065696A"/>
    <w:rsid w:val="006605A7"/>
    <w:rsid w:val="00661760"/>
    <w:rsid w:val="00661A25"/>
    <w:rsid w:val="00663046"/>
    <w:rsid w:val="006631FF"/>
    <w:rsid w:val="006672EC"/>
    <w:rsid w:val="00670CFC"/>
    <w:rsid w:val="006778DD"/>
    <w:rsid w:val="00677D9B"/>
    <w:rsid w:val="00686772"/>
    <w:rsid w:val="006902DA"/>
    <w:rsid w:val="006949AC"/>
    <w:rsid w:val="00697CE5"/>
    <w:rsid w:val="006A48D7"/>
    <w:rsid w:val="006A7103"/>
    <w:rsid w:val="006B0A19"/>
    <w:rsid w:val="006B287B"/>
    <w:rsid w:val="006B47EA"/>
    <w:rsid w:val="006B4DFF"/>
    <w:rsid w:val="006D0075"/>
    <w:rsid w:val="006D1E23"/>
    <w:rsid w:val="006D2498"/>
    <w:rsid w:val="006D2BD2"/>
    <w:rsid w:val="006D7D3F"/>
    <w:rsid w:val="006E4472"/>
    <w:rsid w:val="006F0702"/>
    <w:rsid w:val="006F113E"/>
    <w:rsid w:val="006F169A"/>
    <w:rsid w:val="006F5813"/>
    <w:rsid w:val="00701702"/>
    <w:rsid w:val="00711820"/>
    <w:rsid w:val="007208CD"/>
    <w:rsid w:val="00723F8D"/>
    <w:rsid w:val="00727866"/>
    <w:rsid w:val="00730744"/>
    <w:rsid w:val="0073538A"/>
    <w:rsid w:val="0073571C"/>
    <w:rsid w:val="00742245"/>
    <w:rsid w:val="00742DAE"/>
    <w:rsid w:val="007478B0"/>
    <w:rsid w:val="0075016F"/>
    <w:rsid w:val="00750406"/>
    <w:rsid w:val="00750B55"/>
    <w:rsid w:val="007668F7"/>
    <w:rsid w:val="007711F7"/>
    <w:rsid w:val="00775055"/>
    <w:rsid w:val="00775DBC"/>
    <w:rsid w:val="007773C2"/>
    <w:rsid w:val="0078277B"/>
    <w:rsid w:val="00783457"/>
    <w:rsid w:val="00783A4C"/>
    <w:rsid w:val="00784A1A"/>
    <w:rsid w:val="00791F74"/>
    <w:rsid w:val="00795320"/>
    <w:rsid w:val="007968B4"/>
    <w:rsid w:val="007A15E5"/>
    <w:rsid w:val="007B0581"/>
    <w:rsid w:val="007B25F9"/>
    <w:rsid w:val="007B550A"/>
    <w:rsid w:val="007C0B05"/>
    <w:rsid w:val="007C1098"/>
    <w:rsid w:val="007C1ABD"/>
    <w:rsid w:val="007C3085"/>
    <w:rsid w:val="007C30D4"/>
    <w:rsid w:val="007C342D"/>
    <w:rsid w:val="007C4CA7"/>
    <w:rsid w:val="007C5E1B"/>
    <w:rsid w:val="007C7563"/>
    <w:rsid w:val="007D0BD4"/>
    <w:rsid w:val="007D4B0A"/>
    <w:rsid w:val="007D6A31"/>
    <w:rsid w:val="007E1629"/>
    <w:rsid w:val="007E3FE8"/>
    <w:rsid w:val="007E7056"/>
    <w:rsid w:val="007F07D5"/>
    <w:rsid w:val="007F10E3"/>
    <w:rsid w:val="007F1E9E"/>
    <w:rsid w:val="007F205F"/>
    <w:rsid w:val="007F37C4"/>
    <w:rsid w:val="007F5FA0"/>
    <w:rsid w:val="007F753B"/>
    <w:rsid w:val="008022DC"/>
    <w:rsid w:val="00811127"/>
    <w:rsid w:val="00811480"/>
    <w:rsid w:val="008167AF"/>
    <w:rsid w:val="00821617"/>
    <w:rsid w:val="008251A1"/>
    <w:rsid w:val="00832409"/>
    <w:rsid w:val="00837295"/>
    <w:rsid w:val="008373F5"/>
    <w:rsid w:val="008407E6"/>
    <w:rsid w:val="00841EA6"/>
    <w:rsid w:val="00844991"/>
    <w:rsid w:val="008517A2"/>
    <w:rsid w:val="00851986"/>
    <w:rsid w:val="00862550"/>
    <w:rsid w:val="00866364"/>
    <w:rsid w:val="008708B8"/>
    <w:rsid w:val="00870C1B"/>
    <w:rsid w:val="00871618"/>
    <w:rsid w:val="00885F39"/>
    <w:rsid w:val="00886AD9"/>
    <w:rsid w:val="00887040"/>
    <w:rsid w:val="00896006"/>
    <w:rsid w:val="00896A3D"/>
    <w:rsid w:val="008A2058"/>
    <w:rsid w:val="008A567A"/>
    <w:rsid w:val="008B0102"/>
    <w:rsid w:val="008B200E"/>
    <w:rsid w:val="008B487E"/>
    <w:rsid w:val="008C0182"/>
    <w:rsid w:val="008D183A"/>
    <w:rsid w:val="008D19AE"/>
    <w:rsid w:val="008E104A"/>
    <w:rsid w:val="008E141D"/>
    <w:rsid w:val="008E2167"/>
    <w:rsid w:val="008F1071"/>
    <w:rsid w:val="008F58AE"/>
    <w:rsid w:val="009008C9"/>
    <w:rsid w:val="009052E2"/>
    <w:rsid w:val="00905A62"/>
    <w:rsid w:val="00905E22"/>
    <w:rsid w:val="009060A8"/>
    <w:rsid w:val="00910C4A"/>
    <w:rsid w:val="00911C93"/>
    <w:rsid w:val="00914681"/>
    <w:rsid w:val="00914C06"/>
    <w:rsid w:val="00914F58"/>
    <w:rsid w:val="00916762"/>
    <w:rsid w:val="00920BC3"/>
    <w:rsid w:val="00920D10"/>
    <w:rsid w:val="009259D1"/>
    <w:rsid w:val="009371B9"/>
    <w:rsid w:val="009376F5"/>
    <w:rsid w:val="00944714"/>
    <w:rsid w:val="0095043B"/>
    <w:rsid w:val="0095320A"/>
    <w:rsid w:val="009546E4"/>
    <w:rsid w:val="00956FF4"/>
    <w:rsid w:val="00963D0D"/>
    <w:rsid w:val="009640E2"/>
    <w:rsid w:val="00964903"/>
    <w:rsid w:val="009667FF"/>
    <w:rsid w:val="00971EEE"/>
    <w:rsid w:val="009739FF"/>
    <w:rsid w:val="009746D6"/>
    <w:rsid w:val="00976E5F"/>
    <w:rsid w:val="00976F2C"/>
    <w:rsid w:val="009776F1"/>
    <w:rsid w:val="009777E0"/>
    <w:rsid w:val="009824EB"/>
    <w:rsid w:val="0098417A"/>
    <w:rsid w:val="00984B43"/>
    <w:rsid w:val="0098531C"/>
    <w:rsid w:val="009876DE"/>
    <w:rsid w:val="00987C18"/>
    <w:rsid w:val="00990E7A"/>
    <w:rsid w:val="009910F0"/>
    <w:rsid w:val="00993708"/>
    <w:rsid w:val="009940EC"/>
    <w:rsid w:val="00995498"/>
    <w:rsid w:val="00996359"/>
    <w:rsid w:val="009A18D7"/>
    <w:rsid w:val="009A261B"/>
    <w:rsid w:val="009A7450"/>
    <w:rsid w:val="009B3FCB"/>
    <w:rsid w:val="009B59AA"/>
    <w:rsid w:val="009C17C3"/>
    <w:rsid w:val="009C250F"/>
    <w:rsid w:val="009C53BA"/>
    <w:rsid w:val="009D298C"/>
    <w:rsid w:val="009D3A17"/>
    <w:rsid w:val="009D5A24"/>
    <w:rsid w:val="009E2132"/>
    <w:rsid w:val="009E36BF"/>
    <w:rsid w:val="009F2F14"/>
    <w:rsid w:val="009F5378"/>
    <w:rsid w:val="009F67FF"/>
    <w:rsid w:val="009F6E63"/>
    <w:rsid w:val="00A000E9"/>
    <w:rsid w:val="00A14B66"/>
    <w:rsid w:val="00A15579"/>
    <w:rsid w:val="00A16644"/>
    <w:rsid w:val="00A2533B"/>
    <w:rsid w:val="00A26E35"/>
    <w:rsid w:val="00A27164"/>
    <w:rsid w:val="00A354F4"/>
    <w:rsid w:val="00A42147"/>
    <w:rsid w:val="00A4397E"/>
    <w:rsid w:val="00A4538A"/>
    <w:rsid w:val="00A45ADF"/>
    <w:rsid w:val="00A472A1"/>
    <w:rsid w:val="00A47CD5"/>
    <w:rsid w:val="00A544D8"/>
    <w:rsid w:val="00A54657"/>
    <w:rsid w:val="00A60084"/>
    <w:rsid w:val="00A658CC"/>
    <w:rsid w:val="00A6641B"/>
    <w:rsid w:val="00A74510"/>
    <w:rsid w:val="00A84ED2"/>
    <w:rsid w:val="00A858DF"/>
    <w:rsid w:val="00A8788E"/>
    <w:rsid w:val="00A90985"/>
    <w:rsid w:val="00A911CB"/>
    <w:rsid w:val="00A91A9D"/>
    <w:rsid w:val="00A927DB"/>
    <w:rsid w:val="00A935F2"/>
    <w:rsid w:val="00AA48D2"/>
    <w:rsid w:val="00AA4C13"/>
    <w:rsid w:val="00AB2B08"/>
    <w:rsid w:val="00AB2C65"/>
    <w:rsid w:val="00AB3D8C"/>
    <w:rsid w:val="00AB3F0D"/>
    <w:rsid w:val="00AC1957"/>
    <w:rsid w:val="00AC2C76"/>
    <w:rsid w:val="00AC3002"/>
    <w:rsid w:val="00AC4F2A"/>
    <w:rsid w:val="00AC6A83"/>
    <w:rsid w:val="00AD0A7B"/>
    <w:rsid w:val="00AD35CC"/>
    <w:rsid w:val="00AD60B2"/>
    <w:rsid w:val="00AE211B"/>
    <w:rsid w:val="00AF0D1D"/>
    <w:rsid w:val="00AF122D"/>
    <w:rsid w:val="00AF4BC5"/>
    <w:rsid w:val="00AF654C"/>
    <w:rsid w:val="00AF7570"/>
    <w:rsid w:val="00B0197C"/>
    <w:rsid w:val="00B01AAF"/>
    <w:rsid w:val="00B03C4E"/>
    <w:rsid w:val="00B12427"/>
    <w:rsid w:val="00B13AF9"/>
    <w:rsid w:val="00B20F86"/>
    <w:rsid w:val="00B23FB8"/>
    <w:rsid w:val="00B24036"/>
    <w:rsid w:val="00B2463F"/>
    <w:rsid w:val="00B30254"/>
    <w:rsid w:val="00B369D7"/>
    <w:rsid w:val="00B373FA"/>
    <w:rsid w:val="00B40776"/>
    <w:rsid w:val="00B42B85"/>
    <w:rsid w:val="00B44013"/>
    <w:rsid w:val="00B46477"/>
    <w:rsid w:val="00B50934"/>
    <w:rsid w:val="00B54BD2"/>
    <w:rsid w:val="00B57455"/>
    <w:rsid w:val="00B6042D"/>
    <w:rsid w:val="00B6497C"/>
    <w:rsid w:val="00B65F36"/>
    <w:rsid w:val="00B66DDF"/>
    <w:rsid w:val="00B703A7"/>
    <w:rsid w:val="00B705B6"/>
    <w:rsid w:val="00B7158F"/>
    <w:rsid w:val="00B71652"/>
    <w:rsid w:val="00B73375"/>
    <w:rsid w:val="00B76A8F"/>
    <w:rsid w:val="00B80FC6"/>
    <w:rsid w:val="00B95187"/>
    <w:rsid w:val="00B97051"/>
    <w:rsid w:val="00BA73BF"/>
    <w:rsid w:val="00BB4CE0"/>
    <w:rsid w:val="00BB6651"/>
    <w:rsid w:val="00BB72F9"/>
    <w:rsid w:val="00BB7950"/>
    <w:rsid w:val="00BC496C"/>
    <w:rsid w:val="00BD003C"/>
    <w:rsid w:val="00BD516D"/>
    <w:rsid w:val="00BD5675"/>
    <w:rsid w:val="00BE2E23"/>
    <w:rsid w:val="00BF5AF9"/>
    <w:rsid w:val="00BF696C"/>
    <w:rsid w:val="00C0248B"/>
    <w:rsid w:val="00C12C62"/>
    <w:rsid w:val="00C21961"/>
    <w:rsid w:val="00C25108"/>
    <w:rsid w:val="00C3114E"/>
    <w:rsid w:val="00C3633E"/>
    <w:rsid w:val="00C37F32"/>
    <w:rsid w:val="00C41046"/>
    <w:rsid w:val="00C4189A"/>
    <w:rsid w:val="00C4601F"/>
    <w:rsid w:val="00C47986"/>
    <w:rsid w:val="00C500E7"/>
    <w:rsid w:val="00C52332"/>
    <w:rsid w:val="00C53CFF"/>
    <w:rsid w:val="00C572D2"/>
    <w:rsid w:val="00C71B13"/>
    <w:rsid w:val="00C729C3"/>
    <w:rsid w:val="00C72E00"/>
    <w:rsid w:val="00C802DA"/>
    <w:rsid w:val="00C81B69"/>
    <w:rsid w:val="00C840E4"/>
    <w:rsid w:val="00C85E6A"/>
    <w:rsid w:val="00C8650F"/>
    <w:rsid w:val="00C90730"/>
    <w:rsid w:val="00CA111B"/>
    <w:rsid w:val="00CA4938"/>
    <w:rsid w:val="00CA77F3"/>
    <w:rsid w:val="00CB5411"/>
    <w:rsid w:val="00CB6A00"/>
    <w:rsid w:val="00CB74D0"/>
    <w:rsid w:val="00CC078E"/>
    <w:rsid w:val="00CC23F7"/>
    <w:rsid w:val="00CC24CF"/>
    <w:rsid w:val="00CC2F03"/>
    <w:rsid w:val="00CC6DCC"/>
    <w:rsid w:val="00CD23AF"/>
    <w:rsid w:val="00CD3CED"/>
    <w:rsid w:val="00CD5F73"/>
    <w:rsid w:val="00CE0C3C"/>
    <w:rsid w:val="00CE27FF"/>
    <w:rsid w:val="00CE3D10"/>
    <w:rsid w:val="00CE4CDD"/>
    <w:rsid w:val="00CE4DE0"/>
    <w:rsid w:val="00CF17D1"/>
    <w:rsid w:val="00CF2221"/>
    <w:rsid w:val="00CF54B5"/>
    <w:rsid w:val="00CF54F5"/>
    <w:rsid w:val="00CF7AEE"/>
    <w:rsid w:val="00D00FF1"/>
    <w:rsid w:val="00D03EF8"/>
    <w:rsid w:val="00D04B9E"/>
    <w:rsid w:val="00D140AB"/>
    <w:rsid w:val="00D141AA"/>
    <w:rsid w:val="00D16D8B"/>
    <w:rsid w:val="00D2087C"/>
    <w:rsid w:val="00D2537D"/>
    <w:rsid w:val="00D35308"/>
    <w:rsid w:val="00D435BF"/>
    <w:rsid w:val="00D44152"/>
    <w:rsid w:val="00D4691C"/>
    <w:rsid w:val="00D52B88"/>
    <w:rsid w:val="00D5346C"/>
    <w:rsid w:val="00D61A47"/>
    <w:rsid w:val="00D63103"/>
    <w:rsid w:val="00D749AB"/>
    <w:rsid w:val="00D75847"/>
    <w:rsid w:val="00D77175"/>
    <w:rsid w:val="00D82FF3"/>
    <w:rsid w:val="00D848A6"/>
    <w:rsid w:val="00D84AF0"/>
    <w:rsid w:val="00D93FE0"/>
    <w:rsid w:val="00D9446A"/>
    <w:rsid w:val="00D95DEE"/>
    <w:rsid w:val="00D96A58"/>
    <w:rsid w:val="00DA13B6"/>
    <w:rsid w:val="00DA4A4D"/>
    <w:rsid w:val="00DA4FAC"/>
    <w:rsid w:val="00DB0180"/>
    <w:rsid w:val="00DB2EF0"/>
    <w:rsid w:val="00DB3035"/>
    <w:rsid w:val="00DC1C67"/>
    <w:rsid w:val="00DD04EC"/>
    <w:rsid w:val="00DD3F26"/>
    <w:rsid w:val="00DD4968"/>
    <w:rsid w:val="00DD664E"/>
    <w:rsid w:val="00DE161D"/>
    <w:rsid w:val="00DE182D"/>
    <w:rsid w:val="00DE1B61"/>
    <w:rsid w:val="00DE2F16"/>
    <w:rsid w:val="00DE523C"/>
    <w:rsid w:val="00DE5F4A"/>
    <w:rsid w:val="00DF6E60"/>
    <w:rsid w:val="00E00245"/>
    <w:rsid w:val="00E02BC8"/>
    <w:rsid w:val="00E05499"/>
    <w:rsid w:val="00E062DB"/>
    <w:rsid w:val="00E12643"/>
    <w:rsid w:val="00E17704"/>
    <w:rsid w:val="00E229D0"/>
    <w:rsid w:val="00E23724"/>
    <w:rsid w:val="00E248E9"/>
    <w:rsid w:val="00E26FFF"/>
    <w:rsid w:val="00E31F44"/>
    <w:rsid w:val="00E33671"/>
    <w:rsid w:val="00E43D3D"/>
    <w:rsid w:val="00E43DE2"/>
    <w:rsid w:val="00E4699B"/>
    <w:rsid w:val="00E50640"/>
    <w:rsid w:val="00E54768"/>
    <w:rsid w:val="00E61B86"/>
    <w:rsid w:val="00E6261E"/>
    <w:rsid w:val="00E626BF"/>
    <w:rsid w:val="00E64614"/>
    <w:rsid w:val="00E64D35"/>
    <w:rsid w:val="00E700AC"/>
    <w:rsid w:val="00E7433D"/>
    <w:rsid w:val="00E74DE3"/>
    <w:rsid w:val="00E770B2"/>
    <w:rsid w:val="00E7766C"/>
    <w:rsid w:val="00E82640"/>
    <w:rsid w:val="00E921E1"/>
    <w:rsid w:val="00E94B05"/>
    <w:rsid w:val="00EA0176"/>
    <w:rsid w:val="00EA1456"/>
    <w:rsid w:val="00EA14B0"/>
    <w:rsid w:val="00EA51C4"/>
    <w:rsid w:val="00EA60DA"/>
    <w:rsid w:val="00EB4195"/>
    <w:rsid w:val="00EB493C"/>
    <w:rsid w:val="00EB64A9"/>
    <w:rsid w:val="00EC3DC6"/>
    <w:rsid w:val="00EC7BF1"/>
    <w:rsid w:val="00ED123C"/>
    <w:rsid w:val="00ED7269"/>
    <w:rsid w:val="00EE0212"/>
    <w:rsid w:val="00EE0853"/>
    <w:rsid w:val="00EE17FA"/>
    <w:rsid w:val="00EE4B05"/>
    <w:rsid w:val="00EE5268"/>
    <w:rsid w:val="00EE5C40"/>
    <w:rsid w:val="00EF17DA"/>
    <w:rsid w:val="00EF4DF0"/>
    <w:rsid w:val="00F00020"/>
    <w:rsid w:val="00F051F0"/>
    <w:rsid w:val="00F1095E"/>
    <w:rsid w:val="00F139D3"/>
    <w:rsid w:val="00F17922"/>
    <w:rsid w:val="00F22A51"/>
    <w:rsid w:val="00F23933"/>
    <w:rsid w:val="00F23AE1"/>
    <w:rsid w:val="00F334C8"/>
    <w:rsid w:val="00F341E1"/>
    <w:rsid w:val="00F372CB"/>
    <w:rsid w:val="00F409AE"/>
    <w:rsid w:val="00F43AB3"/>
    <w:rsid w:val="00F453A7"/>
    <w:rsid w:val="00F51053"/>
    <w:rsid w:val="00F5232A"/>
    <w:rsid w:val="00F53862"/>
    <w:rsid w:val="00F55133"/>
    <w:rsid w:val="00F6061C"/>
    <w:rsid w:val="00F61BFA"/>
    <w:rsid w:val="00F622A7"/>
    <w:rsid w:val="00F63133"/>
    <w:rsid w:val="00F64255"/>
    <w:rsid w:val="00F66243"/>
    <w:rsid w:val="00F675D6"/>
    <w:rsid w:val="00F811A9"/>
    <w:rsid w:val="00F81F59"/>
    <w:rsid w:val="00F82517"/>
    <w:rsid w:val="00F83A98"/>
    <w:rsid w:val="00F86E31"/>
    <w:rsid w:val="00F87981"/>
    <w:rsid w:val="00F87F9A"/>
    <w:rsid w:val="00F90AE1"/>
    <w:rsid w:val="00F95DF9"/>
    <w:rsid w:val="00F976EE"/>
    <w:rsid w:val="00FA05ED"/>
    <w:rsid w:val="00FA30D4"/>
    <w:rsid w:val="00FA5D62"/>
    <w:rsid w:val="00FA600E"/>
    <w:rsid w:val="00FA63CA"/>
    <w:rsid w:val="00FA7B00"/>
    <w:rsid w:val="00FA7D4F"/>
    <w:rsid w:val="00FB1EE7"/>
    <w:rsid w:val="00FB4CCC"/>
    <w:rsid w:val="00FB4E10"/>
    <w:rsid w:val="00FB5A88"/>
    <w:rsid w:val="00FC119D"/>
    <w:rsid w:val="00FC1284"/>
    <w:rsid w:val="00FC261E"/>
    <w:rsid w:val="00FC53F9"/>
    <w:rsid w:val="00FD07D0"/>
    <w:rsid w:val="00FD15E4"/>
    <w:rsid w:val="00FD3F3D"/>
    <w:rsid w:val="00FD5213"/>
    <w:rsid w:val="00FD6C84"/>
    <w:rsid w:val="00FE0FEF"/>
    <w:rsid w:val="00FE1A7A"/>
    <w:rsid w:val="00FE3057"/>
    <w:rsid w:val="00FE451D"/>
    <w:rsid w:val="00FE551E"/>
    <w:rsid w:val="00FE7EF3"/>
    <w:rsid w:val="00FF3BFA"/>
    <w:rsid w:val="00FF42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3017F"/>
    <w:rPr>
      <w:rFonts w:ascii="Times New Roman" w:eastAsia="Times New Roman" w:hAnsi="Times New Roman"/>
      <w:sz w:val="28"/>
    </w:rPr>
  </w:style>
  <w:style w:type="paragraph" w:styleId="1">
    <w:name w:val="heading 1"/>
    <w:basedOn w:val="a0"/>
    <w:next w:val="a0"/>
    <w:link w:val="10"/>
    <w:qFormat/>
    <w:rsid w:val="00A84ED2"/>
    <w:pPr>
      <w:keepNext/>
      <w:shd w:val="clear" w:color="auto" w:fill="FFFFFF"/>
      <w:ind w:firstLine="720"/>
      <w:jc w:val="both"/>
      <w:outlineLvl w:val="0"/>
    </w:pPr>
    <w:rPr>
      <w:i/>
      <w:color w:val="000000"/>
      <w:spacing w:val="-1"/>
    </w:rPr>
  </w:style>
  <w:style w:type="paragraph" w:styleId="2">
    <w:name w:val="heading 2"/>
    <w:basedOn w:val="a0"/>
    <w:next w:val="a0"/>
    <w:link w:val="20"/>
    <w:qFormat/>
    <w:rsid w:val="00A84ED2"/>
    <w:pPr>
      <w:keepNext/>
      <w:ind w:firstLine="709"/>
      <w:jc w:val="both"/>
      <w:outlineLvl w:val="1"/>
    </w:pPr>
    <w:rPr>
      <w:b/>
    </w:rPr>
  </w:style>
  <w:style w:type="paragraph" w:styleId="3">
    <w:name w:val="heading 3"/>
    <w:basedOn w:val="a0"/>
    <w:next w:val="a0"/>
    <w:link w:val="30"/>
    <w:qFormat/>
    <w:rsid w:val="00A84ED2"/>
    <w:pPr>
      <w:keepNext/>
      <w:ind w:left="720"/>
      <w:jc w:val="center"/>
      <w:outlineLvl w:val="2"/>
    </w:pPr>
    <w:rPr>
      <w:b/>
    </w:rPr>
  </w:style>
  <w:style w:type="paragraph" w:styleId="4">
    <w:name w:val="heading 4"/>
    <w:basedOn w:val="a0"/>
    <w:next w:val="a0"/>
    <w:link w:val="40"/>
    <w:qFormat/>
    <w:rsid w:val="00A84ED2"/>
    <w:pPr>
      <w:keepNext/>
      <w:ind w:firstLine="720"/>
      <w:jc w:val="center"/>
      <w:outlineLvl w:val="3"/>
    </w:pPr>
    <w:rPr>
      <w:i/>
    </w:rPr>
  </w:style>
  <w:style w:type="paragraph" w:styleId="5">
    <w:name w:val="heading 5"/>
    <w:basedOn w:val="a0"/>
    <w:next w:val="a0"/>
    <w:link w:val="50"/>
    <w:qFormat/>
    <w:rsid w:val="00A84ED2"/>
    <w:pPr>
      <w:keepNext/>
      <w:ind w:firstLine="720"/>
      <w:jc w:val="center"/>
      <w:outlineLvl w:val="4"/>
    </w:pPr>
    <w:rPr>
      <w:b/>
    </w:rPr>
  </w:style>
  <w:style w:type="paragraph" w:styleId="7">
    <w:name w:val="heading 7"/>
    <w:basedOn w:val="a0"/>
    <w:next w:val="a0"/>
    <w:link w:val="70"/>
    <w:qFormat/>
    <w:rsid w:val="00A84ED2"/>
    <w:pPr>
      <w:keepNext/>
      <w:ind w:firstLine="540"/>
      <w:jc w:val="both"/>
      <w:outlineLvl w:val="6"/>
    </w:pPr>
    <w:rPr>
      <w:b/>
      <w:u w:val="single"/>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84ED2"/>
    <w:rPr>
      <w:rFonts w:ascii="Times New Roman" w:eastAsia="Times New Roman" w:hAnsi="Times New Roman" w:cs="Times New Roman"/>
      <w:i/>
      <w:color w:val="000000"/>
      <w:spacing w:val="-1"/>
      <w:sz w:val="28"/>
      <w:szCs w:val="20"/>
      <w:shd w:val="clear" w:color="auto" w:fill="FFFFFF"/>
      <w:lang w:eastAsia="ru-RU"/>
    </w:rPr>
  </w:style>
  <w:style w:type="character" w:customStyle="1" w:styleId="20">
    <w:name w:val="Заголовок 2 Знак"/>
    <w:basedOn w:val="a1"/>
    <w:link w:val="2"/>
    <w:rsid w:val="00A84ED2"/>
    <w:rPr>
      <w:rFonts w:ascii="Times New Roman" w:eastAsia="Times New Roman" w:hAnsi="Times New Roman" w:cs="Times New Roman"/>
      <w:b/>
      <w:sz w:val="28"/>
      <w:szCs w:val="20"/>
      <w:lang w:eastAsia="ru-RU"/>
    </w:rPr>
  </w:style>
  <w:style w:type="character" w:customStyle="1" w:styleId="30">
    <w:name w:val="Заголовок 3 Знак"/>
    <w:basedOn w:val="a1"/>
    <w:link w:val="3"/>
    <w:rsid w:val="00A84ED2"/>
    <w:rPr>
      <w:rFonts w:ascii="Times New Roman" w:eastAsia="Times New Roman" w:hAnsi="Times New Roman" w:cs="Times New Roman"/>
      <w:b/>
      <w:sz w:val="28"/>
      <w:szCs w:val="20"/>
      <w:lang w:eastAsia="ru-RU"/>
    </w:rPr>
  </w:style>
  <w:style w:type="character" w:customStyle="1" w:styleId="40">
    <w:name w:val="Заголовок 4 Знак"/>
    <w:basedOn w:val="a1"/>
    <w:link w:val="4"/>
    <w:rsid w:val="00A84ED2"/>
    <w:rPr>
      <w:rFonts w:ascii="Times New Roman" w:eastAsia="Times New Roman" w:hAnsi="Times New Roman" w:cs="Times New Roman"/>
      <w:i/>
      <w:sz w:val="28"/>
      <w:szCs w:val="20"/>
      <w:lang w:eastAsia="ru-RU"/>
    </w:rPr>
  </w:style>
  <w:style w:type="character" w:customStyle="1" w:styleId="50">
    <w:name w:val="Заголовок 5 Знак"/>
    <w:basedOn w:val="a1"/>
    <w:link w:val="5"/>
    <w:rsid w:val="00A84ED2"/>
    <w:rPr>
      <w:rFonts w:ascii="Times New Roman" w:eastAsia="Times New Roman" w:hAnsi="Times New Roman" w:cs="Times New Roman"/>
      <w:b/>
      <w:sz w:val="28"/>
      <w:szCs w:val="20"/>
      <w:lang w:eastAsia="ru-RU"/>
    </w:rPr>
  </w:style>
  <w:style w:type="character" w:customStyle="1" w:styleId="70">
    <w:name w:val="Заголовок 7 Знак"/>
    <w:basedOn w:val="a1"/>
    <w:link w:val="7"/>
    <w:rsid w:val="00A84ED2"/>
    <w:rPr>
      <w:rFonts w:ascii="Times New Roman" w:eastAsia="Times New Roman" w:hAnsi="Times New Roman" w:cs="Times New Roman"/>
      <w:b/>
      <w:sz w:val="28"/>
      <w:szCs w:val="20"/>
      <w:u w:val="single"/>
      <w:lang w:eastAsia="ru-RU"/>
    </w:rPr>
  </w:style>
  <w:style w:type="paragraph" w:styleId="a4">
    <w:name w:val="Body Text"/>
    <w:basedOn w:val="a0"/>
    <w:link w:val="a5"/>
    <w:semiHidden/>
    <w:rsid w:val="0033017F"/>
    <w:pPr>
      <w:jc w:val="center"/>
    </w:pPr>
    <w:rPr>
      <w:b/>
    </w:rPr>
  </w:style>
  <w:style w:type="character" w:customStyle="1" w:styleId="a5">
    <w:name w:val="Основной текст Знак"/>
    <w:basedOn w:val="a1"/>
    <w:link w:val="a4"/>
    <w:semiHidden/>
    <w:rsid w:val="0033017F"/>
    <w:rPr>
      <w:rFonts w:ascii="Times New Roman" w:eastAsia="Times New Roman" w:hAnsi="Times New Roman"/>
      <w:b/>
      <w:sz w:val="28"/>
    </w:rPr>
  </w:style>
  <w:style w:type="paragraph" w:styleId="a6">
    <w:name w:val="Balloon Text"/>
    <w:basedOn w:val="a0"/>
    <w:link w:val="a7"/>
    <w:uiPriority w:val="99"/>
    <w:semiHidden/>
    <w:unhideWhenUsed/>
    <w:rsid w:val="0033017F"/>
    <w:rPr>
      <w:rFonts w:ascii="Tahoma" w:hAnsi="Tahoma" w:cs="Tahoma"/>
      <w:sz w:val="16"/>
      <w:szCs w:val="16"/>
    </w:rPr>
  </w:style>
  <w:style w:type="character" w:customStyle="1" w:styleId="a7">
    <w:name w:val="Текст выноски Знак"/>
    <w:basedOn w:val="a1"/>
    <w:link w:val="a6"/>
    <w:uiPriority w:val="99"/>
    <w:semiHidden/>
    <w:rsid w:val="0033017F"/>
    <w:rPr>
      <w:rFonts w:ascii="Tahoma" w:eastAsia="Times New Roman" w:hAnsi="Tahoma" w:cs="Tahoma"/>
      <w:sz w:val="16"/>
      <w:szCs w:val="16"/>
    </w:rPr>
  </w:style>
  <w:style w:type="character" w:styleId="a8">
    <w:name w:val="Hyperlink"/>
    <w:basedOn w:val="a1"/>
    <w:rsid w:val="00FD15E4"/>
    <w:rPr>
      <w:color w:val="0000FF"/>
      <w:u w:val="single"/>
    </w:rPr>
  </w:style>
  <w:style w:type="paragraph" w:customStyle="1" w:styleId="ConsPlusNormal">
    <w:name w:val="ConsPlusNormal"/>
    <w:rsid w:val="00AF654C"/>
    <w:pPr>
      <w:widowControl w:val="0"/>
      <w:autoSpaceDE w:val="0"/>
      <w:autoSpaceDN w:val="0"/>
      <w:adjustRightInd w:val="0"/>
      <w:ind w:firstLine="720"/>
    </w:pPr>
    <w:rPr>
      <w:rFonts w:ascii="Arial" w:eastAsia="Times New Roman" w:hAnsi="Arial" w:cs="Arial"/>
    </w:rPr>
  </w:style>
  <w:style w:type="paragraph" w:styleId="a9">
    <w:name w:val="List Paragraph"/>
    <w:basedOn w:val="a0"/>
    <w:uiPriority w:val="34"/>
    <w:qFormat/>
    <w:rsid w:val="00FE451D"/>
    <w:pPr>
      <w:ind w:left="720"/>
      <w:contextualSpacing/>
    </w:pPr>
  </w:style>
  <w:style w:type="paragraph" w:styleId="aa">
    <w:name w:val="Body Text Indent"/>
    <w:basedOn w:val="a0"/>
    <w:link w:val="ab"/>
    <w:uiPriority w:val="99"/>
    <w:semiHidden/>
    <w:unhideWhenUsed/>
    <w:rsid w:val="00A858DF"/>
    <w:pPr>
      <w:spacing w:after="120"/>
      <w:ind w:left="283"/>
    </w:pPr>
  </w:style>
  <w:style w:type="character" w:customStyle="1" w:styleId="ab">
    <w:name w:val="Основной текст с отступом Знак"/>
    <w:basedOn w:val="a1"/>
    <w:link w:val="aa"/>
    <w:uiPriority w:val="99"/>
    <w:semiHidden/>
    <w:rsid w:val="00A858DF"/>
    <w:rPr>
      <w:rFonts w:ascii="Times New Roman" w:eastAsia="Times New Roman" w:hAnsi="Times New Roman"/>
      <w:sz w:val="28"/>
    </w:rPr>
  </w:style>
  <w:style w:type="paragraph" w:styleId="21">
    <w:name w:val="Body Text First Indent 2"/>
    <w:basedOn w:val="aa"/>
    <w:link w:val="22"/>
    <w:uiPriority w:val="99"/>
    <w:unhideWhenUsed/>
    <w:rsid w:val="00A858DF"/>
    <w:pPr>
      <w:spacing w:after="0"/>
      <w:ind w:left="360" w:firstLine="360"/>
    </w:pPr>
  </w:style>
  <w:style w:type="character" w:customStyle="1" w:styleId="22">
    <w:name w:val="Красная строка 2 Знак"/>
    <w:basedOn w:val="ab"/>
    <w:link w:val="21"/>
    <w:uiPriority w:val="99"/>
    <w:rsid w:val="00A858DF"/>
  </w:style>
  <w:style w:type="paragraph" w:styleId="23">
    <w:name w:val="Body Text Indent 2"/>
    <w:basedOn w:val="a0"/>
    <w:link w:val="24"/>
    <w:uiPriority w:val="99"/>
    <w:unhideWhenUsed/>
    <w:rsid w:val="00A858DF"/>
    <w:pPr>
      <w:spacing w:after="120" w:line="480" w:lineRule="auto"/>
      <w:ind w:left="283"/>
    </w:pPr>
  </w:style>
  <w:style w:type="character" w:customStyle="1" w:styleId="24">
    <w:name w:val="Основной текст с отступом 2 Знак"/>
    <w:basedOn w:val="a1"/>
    <w:link w:val="23"/>
    <w:uiPriority w:val="99"/>
    <w:rsid w:val="00A858DF"/>
    <w:rPr>
      <w:rFonts w:ascii="Times New Roman" w:eastAsia="Times New Roman" w:hAnsi="Times New Roman"/>
      <w:sz w:val="28"/>
    </w:rPr>
  </w:style>
  <w:style w:type="paragraph" w:styleId="ac">
    <w:name w:val="Block Text"/>
    <w:basedOn w:val="a0"/>
    <w:rsid w:val="00616DAB"/>
    <w:pPr>
      <w:spacing w:line="360" w:lineRule="auto"/>
      <w:ind w:left="360" w:right="-1" w:firstLine="348"/>
      <w:jc w:val="both"/>
    </w:pPr>
    <w:rPr>
      <w:color w:val="3366FF"/>
      <w:sz w:val="24"/>
      <w:szCs w:val="24"/>
    </w:rPr>
  </w:style>
  <w:style w:type="paragraph" w:customStyle="1" w:styleId="ConsPlusTitle">
    <w:name w:val="ConsPlusTitle"/>
    <w:uiPriority w:val="99"/>
    <w:rsid w:val="00116AB8"/>
    <w:rPr>
      <w:rFonts w:ascii="Arial" w:eastAsia="Times New Roman" w:hAnsi="Arial"/>
      <w:b/>
      <w:snapToGrid w:val="0"/>
    </w:rPr>
  </w:style>
  <w:style w:type="paragraph" w:styleId="ad">
    <w:name w:val="header"/>
    <w:basedOn w:val="a0"/>
    <w:link w:val="ae"/>
    <w:uiPriority w:val="99"/>
    <w:semiHidden/>
    <w:unhideWhenUsed/>
    <w:rsid w:val="00B76A8F"/>
    <w:pPr>
      <w:tabs>
        <w:tab w:val="center" w:pos="4677"/>
        <w:tab w:val="right" w:pos="9355"/>
      </w:tabs>
    </w:pPr>
  </w:style>
  <w:style w:type="character" w:customStyle="1" w:styleId="ae">
    <w:name w:val="Верхний колонтитул Знак"/>
    <w:basedOn w:val="a1"/>
    <w:link w:val="ad"/>
    <w:uiPriority w:val="99"/>
    <w:semiHidden/>
    <w:rsid w:val="00B76A8F"/>
    <w:rPr>
      <w:rFonts w:ascii="Times New Roman" w:eastAsia="Times New Roman" w:hAnsi="Times New Roman"/>
      <w:sz w:val="28"/>
    </w:rPr>
  </w:style>
  <w:style w:type="paragraph" w:styleId="af">
    <w:name w:val="footer"/>
    <w:basedOn w:val="a0"/>
    <w:link w:val="af0"/>
    <w:uiPriority w:val="99"/>
    <w:unhideWhenUsed/>
    <w:rsid w:val="00B76A8F"/>
    <w:pPr>
      <w:tabs>
        <w:tab w:val="center" w:pos="4677"/>
        <w:tab w:val="right" w:pos="9355"/>
      </w:tabs>
    </w:pPr>
  </w:style>
  <w:style w:type="character" w:customStyle="1" w:styleId="af0">
    <w:name w:val="Нижний колонтитул Знак"/>
    <w:basedOn w:val="a1"/>
    <w:link w:val="af"/>
    <w:uiPriority w:val="99"/>
    <w:rsid w:val="00B76A8F"/>
    <w:rPr>
      <w:rFonts w:ascii="Times New Roman" w:eastAsia="Times New Roman" w:hAnsi="Times New Roman"/>
      <w:sz w:val="28"/>
    </w:rPr>
  </w:style>
  <w:style w:type="paragraph" w:customStyle="1" w:styleId="11">
    <w:name w:val="Основной с отступом 1 см"/>
    <w:basedOn w:val="a0"/>
    <w:link w:val="12"/>
    <w:autoRedefine/>
    <w:rsid w:val="007D0BD4"/>
    <w:pPr>
      <w:tabs>
        <w:tab w:val="left" w:pos="900"/>
      </w:tabs>
      <w:ind w:firstLine="567"/>
      <w:jc w:val="both"/>
    </w:pPr>
    <w:rPr>
      <w:bCs/>
      <w:szCs w:val="28"/>
    </w:rPr>
  </w:style>
  <w:style w:type="character" w:customStyle="1" w:styleId="12">
    <w:name w:val="Основной с отступом 1 см Знак"/>
    <w:basedOn w:val="a1"/>
    <w:link w:val="11"/>
    <w:rsid w:val="007D0BD4"/>
    <w:rPr>
      <w:rFonts w:ascii="Times New Roman" w:eastAsia="Times New Roman" w:hAnsi="Times New Roman"/>
      <w:bCs/>
      <w:sz w:val="28"/>
      <w:szCs w:val="28"/>
    </w:rPr>
  </w:style>
  <w:style w:type="paragraph" w:customStyle="1" w:styleId="a">
    <w:name w:val="Нумерованный абзац"/>
    <w:rsid w:val="00EC3DC6"/>
    <w:pPr>
      <w:numPr>
        <w:numId w:val="3"/>
      </w:numPr>
      <w:tabs>
        <w:tab w:val="left" w:pos="1134"/>
      </w:tabs>
      <w:suppressAutoHyphens/>
      <w:spacing w:before="240"/>
      <w:jc w:val="both"/>
    </w:pPr>
    <w:rPr>
      <w:rFonts w:ascii="Times New Roman" w:eastAsia="Times New Roman" w:hAnsi="Times New Roman"/>
      <w:noProof/>
      <w:sz w:val="28"/>
    </w:rPr>
  </w:style>
  <w:style w:type="paragraph" w:customStyle="1" w:styleId="ConsPlusCell">
    <w:name w:val="ConsPlusCell"/>
    <w:uiPriority w:val="99"/>
    <w:rsid w:val="00A42147"/>
    <w:pPr>
      <w:widowControl w:val="0"/>
      <w:autoSpaceDE w:val="0"/>
      <w:autoSpaceDN w:val="0"/>
      <w:adjustRightInd w:val="0"/>
    </w:pPr>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D72FA-CF8F-4D08-BCC0-037B32524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2794</TotalTime>
  <Pages>7</Pages>
  <Words>3514</Words>
  <Characters>20030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23498</CharactersWithSpaces>
  <SharedDoc>false</SharedDoc>
  <HLinks>
    <vt:vector size="6" baseType="variant">
      <vt:variant>
        <vt:i4>6882314</vt:i4>
      </vt:variant>
      <vt:variant>
        <vt:i4>0</vt:i4>
      </vt:variant>
      <vt:variant>
        <vt:i4>0</vt:i4>
      </vt:variant>
      <vt:variant>
        <vt:i4>5</vt:i4>
      </vt:variant>
      <vt:variant>
        <vt:lpwstr>mailto:depfin@admhmaо.ru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KonevaSG</dc:creator>
  <cp:keywords/>
  <dc:description/>
  <cp:lastModifiedBy>Бушуева Надежда Павловна</cp:lastModifiedBy>
  <cp:revision>223</cp:revision>
  <cp:lastPrinted>2014-08-04T06:31:00Z</cp:lastPrinted>
  <dcterms:created xsi:type="dcterms:W3CDTF">2012-07-13T07:03:00Z</dcterms:created>
  <dcterms:modified xsi:type="dcterms:W3CDTF">2014-08-04T06:33:00Z</dcterms:modified>
</cp:coreProperties>
</file>